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theme/themeOverride2.xml" ContentType="application/vnd.openxmlformats-officedocument.themeOverride+xml"/>
  <Default Extension="jpeg" ContentType="image/jpeg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2D8" w:rsidRDefault="000B0A0D" w:rsidP="00F35D9A">
      <w:pPr>
        <w:spacing w:before="0" w:beforeAutospacing="0" w:after="0" w:afterAutospacing="0"/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ru-RU" w:eastAsia="ru-RU"/>
        </w:rPr>
        <w:drawing>
          <wp:inline distT="0" distB="0" distL="0" distR="0">
            <wp:extent cx="6400800" cy="8801100"/>
            <wp:effectExtent l="19050" t="0" r="0" b="0"/>
            <wp:docPr id="2" name="Рисунок 1" descr="C:\Users\Администратор\Desktop\2025-03-20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2025-03-20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880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02D8" w:rsidRDefault="00EB02D8" w:rsidP="00F35D9A">
      <w:pPr>
        <w:spacing w:before="0" w:beforeAutospacing="0" w:after="0" w:afterAutospacing="0"/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</w:pPr>
    </w:p>
    <w:p w:rsidR="00EB02D8" w:rsidRDefault="00EB02D8" w:rsidP="00F35D9A">
      <w:pPr>
        <w:spacing w:before="0" w:beforeAutospacing="0" w:after="0" w:afterAutospacing="0"/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</w:pPr>
    </w:p>
    <w:p w:rsidR="00EB02D8" w:rsidRDefault="00EB02D8" w:rsidP="00F35D9A">
      <w:pPr>
        <w:spacing w:before="0" w:beforeAutospacing="0" w:after="0" w:afterAutospacing="0"/>
        <w:rPr>
          <w:rFonts w:ascii="Times New Roman" w:eastAsia="Times New Roman" w:hAnsi="Times New Roman" w:cs="Times New Roman"/>
          <w:bCs/>
          <w:noProof/>
          <w:sz w:val="24"/>
          <w:szCs w:val="24"/>
          <w:lang w:val="ru-RU" w:eastAsia="ru-RU"/>
        </w:rPr>
      </w:pPr>
    </w:p>
    <w:p w:rsidR="00F830EF" w:rsidRDefault="00F830EF" w:rsidP="00F35D9A">
      <w:pPr>
        <w:spacing w:before="0" w:beforeAutospacing="0" w:after="0" w:afterAutospacing="0"/>
        <w:rPr>
          <w:rFonts w:ascii="Times New Roman" w:eastAsia="Times New Roman" w:hAnsi="Times New Roman" w:cs="Times New Roman"/>
          <w:bCs/>
          <w:noProof/>
          <w:sz w:val="24"/>
          <w:szCs w:val="24"/>
          <w:lang w:val="ru-RU" w:eastAsia="ru-RU"/>
        </w:rPr>
      </w:pPr>
    </w:p>
    <w:p w:rsidR="00F830EF" w:rsidRPr="00F35D9A" w:rsidRDefault="00F830EF" w:rsidP="00F35D9A">
      <w:pPr>
        <w:spacing w:before="0" w:beforeAutospacing="0" w:after="0" w:afterAutospacing="0"/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</w:pPr>
    </w:p>
    <w:p w:rsidR="00731A86" w:rsidRDefault="00731A86">
      <w:pPr>
        <w:spacing w:line="600" w:lineRule="atLeast"/>
        <w:rPr>
          <w:b/>
          <w:bCs/>
          <w:color w:val="252525"/>
          <w:spacing w:val="-2"/>
          <w:sz w:val="28"/>
          <w:szCs w:val="28"/>
          <w:lang w:val="ru-RU"/>
        </w:rPr>
      </w:pPr>
    </w:p>
    <w:p w:rsidR="0060285D" w:rsidRPr="00F35D9A" w:rsidRDefault="00053D05">
      <w:pPr>
        <w:spacing w:line="600" w:lineRule="atLeast"/>
        <w:rPr>
          <w:b/>
          <w:bCs/>
          <w:color w:val="252525"/>
          <w:spacing w:val="-2"/>
          <w:sz w:val="28"/>
          <w:szCs w:val="28"/>
          <w:lang w:val="ru-RU"/>
        </w:rPr>
      </w:pPr>
      <w:r w:rsidRPr="00F35D9A">
        <w:rPr>
          <w:b/>
          <w:bCs/>
          <w:color w:val="252525"/>
          <w:spacing w:val="-2"/>
          <w:sz w:val="28"/>
          <w:szCs w:val="28"/>
          <w:lang w:val="ru-RU"/>
        </w:rPr>
        <w:lastRenderedPageBreak/>
        <w:t>Аналитическая часть</w:t>
      </w:r>
    </w:p>
    <w:p w:rsidR="0060285D" w:rsidRPr="00053D05" w:rsidRDefault="00053D0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образовательной деятельности</w:t>
      </w:r>
    </w:p>
    <w:p w:rsidR="0060285D" w:rsidRPr="00053D05" w:rsidRDefault="00053D05" w:rsidP="00F35D9A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деятельность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организована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 Федеральным законом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273-ФЗ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образовании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Российской Федерации», ФГОС дошкольного образования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 xml:space="preserve">, ФОПДО.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01.01.2021 Детский сад функционирует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требованиями СП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2.4.3648-20 «Санитарно-эпидемиологические 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организациям 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обучения, отдыха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оздоровления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молодежи»,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01.03.2021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– дополнительно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требованиями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СанПиН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1.2.3685-21 «Гигиенические нормативы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обеспечению безопасности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 (или) безвредности для человека факторов среды обитания». Образовательная деятельность ведется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основании утвержденной образовательной программы дошкольного образования (ОП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),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которая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составлена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 Федеральным государственным образовательным стандартом дошкольного образования (ФГОС ДО), Федеральной образовательной программой дошкольного образования (ФОП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ДО)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санитарно-эпидемиологическими правилами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нормативами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F35D9A" w:rsidRPr="00053D05">
        <w:rPr>
          <w:rFonts w:hAnsi="Times New Roman" w:cs="Times New Roman"/>
          <w:color w:val="000000"/>
          <w:sz w:val="24"/>
          <w:szCs w:val="24"/>
          <w:lang w:val="ru-RU"/>
        </w:rPr>
        <w:t>СанПиН</w:t>
      </w:r>
      <w:proofErr w:type="spellEnd"/>
      <w:r w:rsidR="00F35D9A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1.2.3685-21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 w:rsidR="00F35D9A" w:rsidRPr="00053D05">
        <w:rPr>
          <w:rFonts w:hAnsi="Times New Roman" w:cs="Times New Roman"/>
          <w:color w:val="000000"/>
          <w:sz w:val="24"/>
          <w:szCs w:val="24"/>
          <w:lang w:val="ru-RU"/>
        </w:rPr>
        <w:t>СП</w:t>
      </w:r>
      <w:r w:rsidR="00F35D9A">
        <w:rPr>
          <w:rFonts w:hAnsi="Times New Roman" w:cs="Times New Roman"/>
          <w:color w:val="000000"/>
          <w:sz w:val="24"/>
          <w:szCs w:val="24"/>
        </w:rPr>
        <w:t> </w:t>
      </w:r>
      <w:r w:rsidR="00F35D9A" w:rsidRPr="00053D05">
        <w:rPr>
          <w:rFonts w:hAnsi="Times New Roman" w:cs="Times New Roman"/>
          <w:color w:val="000000"/>
          <w:sz w:val="24"/>
          <w:szCs w:val="24"/>
          <w:lang w:val="ru-RU"/>
        </w:rPr>
        <w:t>2.4.3648-20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 xml:space="preserve">.                                     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ОП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была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рассмотрена и согласована на заседании педагогического совета от 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>30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.08.202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№ 1. ОП ДО была разработана рабочей группой из числа педагогических работников на основании ФГОС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И ФОП ДО. Также в содержание программы входит рабочая программа воспитания и календарный план воспитательной работы.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Программа состоит из обязательной и вариативной частей. Обязательная часть ОП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оформлена с учетом ФОП ДО. Вариативная часть включает авторск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>ую разработку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и парциальн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 xml:space="preserve">ую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программ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>у</w:t>
      </w:r>
      <w:r w:rsidR="007A7043">
        <w:rPr>
          <w:rFonts w:hAnsi="Times New Roman" w:cs="Times New Roman"/>
          <w:color w:val="000000"/>
          <w:sz w:val="24"/>
          <w:szCs w:val="24"/>
          <w:lang w:val="ru-RU"/>
        </w:rPr>
        <w:t xml:space="preserve"> « Росток « А.М </w:t>
      </w:r>
      <w:proofErr w:type="spellStart"/>
      <w:r w:rsidR="007A7043">
        <w:rPr>
          <w:rFonts w:hAnsi="Times New Roman" w:cs="Times New Roman"/>
          <w:color w:val="000000"/>
          <w:sz w:val="24"/>
          <w:szCs w:val="24"/>
          <w:lang w:val="ru-RU"/>
        </w:rPr>
        <w:t>Страунинг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, которые отражают специфику </w:t>
      </w:r>
      <w:r w:rsidR="00F35D9A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, индивидуальные потребности воспитанников, мнение их родителей и условия, в которых проходит педагогический процесс </w:t>
      </w:r>
    </w:p>
    <w:p w:rsidR="0060285D" w:rsidRPr="00C21ECF" w:rsidRDefault="00053D05" w:rsidP="00C21ECF">
      <w:pPr>
        <w:spacing w:before="0" w:before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основании приказ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 xml:space="preserve">а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заведующего МБДОУ №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31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.0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.202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25-д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, была проведена оценка степени соответствия РППС 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етского сада требованиям ФГОС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ФОП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рекомендациям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="00C21ECF">
        <w:rPr>
          <w:rFonts w:hAnsi="Times New Roman" w:cs="Times New Roman"/>
          <w:color w:val="000000"/>
          <w:sz w:val="24"/>
          <w:szCs w:val="24"/>
          <w:lang w:val="ru-RU"/>
        </w:rPr>
        <w:t xml:space="preserve">  по формированию инфраструктуры дошкольных образовательных организаций.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ходе контроля выявлено: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созданная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РППС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учитывает особенности реализуемой 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каждой возрастной группе имеется достаточное количество современных развивающих пособий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игрушек.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каждой возрастной группе РППС обладает свойствами открытой системы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выполняет образовательную, развивающую, воспитывающую, стимулирующую функции. Образовательный процесс для детей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ОВЗ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детей-инвалидов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адаптированной образовательной программой дошкольного образования для детей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(ОНР)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адаптированной программе дошкольного образования для детей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ЗПР, которые разработаны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основании Федеральной адаптированной образовательной программы дошкольного образования.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деятельность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группах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общеразвивающей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комбинированной направленности.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1ECF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21ECF">
        <w:rPr>
          <w:rFonts w:hAnsi="Times New Roman" w:cs="Times New Roman"/>
          <w:color w:val="000000"/>
          <w:sz w:val="24"/>
          <w:szCs w:val="24"/>
          <w:lang w:val="ru-RU"/>
        </w:rPr>
        <w:t xml:space="preserve">Детском саду функционируют 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13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21ECF">
        <w:rPr>
          <w:rFonts w:hAnsi="Times New Roman" w:cs="Times New Roman"/>
          <w:color w:val="000000"/>
          <w:sz w:val="24"/>
          <w:szCs w:val="24"/>
          <w:lang w:val="ru-RU"/>
        </w:rPr>
        <w:t>возрастных групп.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bookmarkStart w:id="0" w:name="_Hlk192072093"/>
      <w:r w:rsidRPr="00C21ECF">
        <w:rPr>
          <w:rFonts w:hAnsi="Times New Roman" w:cs="Times New Roman"/>
          <w:color w:val="000000"/>
          <w:sz w:val="24"/>
          <w:szCs w:val="24"/>
          <w:lang w:val="ru-RU"/>
        </w:rPr>
        <w:t>них:</w:t>
      </w:r>
      <w:r w:rsidR="00C21ECF">
        <w:rPr>
          <w:rFonts w:hAnsi="Times New Roman" w:cs="Times New Roman"/>
          <w:color w:val="000000"/>
          <w:sz w:val="24"/>
          <w:szCs w:val="24"/>
          <w:lang w:val="ru-RU"/>
        </w:rPr>
        <w:t xml:space="preserve"> 11 групп </w:t>
      </w:r>
      <w:proofErr w:type="spellStart"/>
      <w:r w:rsidR="00C21ECF">
        <w:rPr>
          <w:rFonts w:hAnsi="Times New Roman" w:cs="Times New Roman"/>
          <w:color w:val="000000"/>
          <w:sz w:val="24"/>
          <w:szCs w:val="24"/>
          <w:lang w:val="ru-RU"/>
        </w:rPr>
        <w:t>общеразвивающей</w:t>
      </w:r>
      <w:proofErr w:type="spellEnd"/>
      <w:r w:rsidR="00C21ECF">
        <w:rPr>
          <w:rFonts w:hAnsi="Times New Roman" w:cs="Times New Roman"/>
          <w:color w:val="000000"/>
          <w:sz w:val="24"/>
          <w:szCs w:val="24"/>
          <w:lang w:val="ru-RU"/>
        </w:rPr>
        <w:t xml:space="preserve"> направленности , 2 группы  комбинированной  направленности.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034"/>
        <w:gridCol w:w="2228"/>
        <w:gridCol w:w="1517"/>
        <w:gridCol w:w="1419"/>
        <w:gridCol w:w="1458"/>
        <w:gridCol w:w="1454"/>
      </w:tblGrid>
      <w:tr w:rsidR="00F813EC" w:rsidTr="00F813EC">
        <w:tc>
          <w:tcPr>
            <w:tcW w:w="100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53D05" w:rsidRDefault="00053D05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53D05" w:rsidRDefault="00053D05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Возраст</w:t>
            </w:r>
            <w:proofErr w:type="spell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53D05" w:rsidRDefault="00053D05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групп</w:t>
            </w:r>
            <w:proofErr w:type="spellEnd"/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53D05" w:rsidRDefault="00053D05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053D05" w:rsidRDefault="00053D05" w:rsidP="00053D05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Кол</w:t>
            </w:r>
            <w:proofErr w:type="gram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</w:t>
            </w:r>
            <w:proofErr w:type="gram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        </w:t>
            </w:r>
            <w:proofErr w:type="gram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</w:t>
            </w:r>
            <w:proofErr w:type="gram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альчик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Default="00053D05" w:rsidP="00053D05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Кол-во девоч</w:t>
            </w:r>
            <w:r w:rsidR="005A574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ек</w:t>
            </w:r>
          </w:p>
        </w:tc>
      </w:tr>
      <w:tr w:rsidR="00F813EC" w:rsidTr="00F813EC">
        <w:tc>
          <w:tcPr>
            <w:tcW w:w="1006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C21EC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Общеразвиваю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щ</w:t>
            </w:r>
            <w:r w:rsidR="00F813E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ее</w:t>
            </w:r>
            <w:proofErr w:type="spellEnd"/>
          </w:p>
          <w:p w:rsidR="00F813EC" w:rsidRDefault="00F813E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F813EC" w:rsidRDefault="00F813E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F813EC" w:rsidRDefault="00F813E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F813EC" w:rsidRPr="00C21ECF" w:rsidRDefault="00F813E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Комбинированное      </w:t>
            </w:r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Комбинированное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Младшая</w:t>
            </w:r>
            <w:proofErr w:type="spell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 w:rsidP="00F813E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64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</w:tr>
      <w:tr w:rsidR="00F813EC" w:rsidTr="00F813EC">
        <w:tc>
          <w:tcPr>
            <w:tcW w:w="1006" w:type="pct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Средняя</w:t>
            </w:r>
            <w:proofErr w:type="spell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 w:rsidP="00F813E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53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</w:tr>
      <w:tr w:rsidR="00F813EC" w:rsidTr="00F813EC">
        <w:tc>
          <w:tcPr>
            <w:tcW w:w="1006" w:type="pct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Старшая</w:t>
            </w:r>
            <w:proofErr w:type="spell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 w:rsidP="00F813E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</w:tr>
      <w:tr w:rsidR="00F813EC" w:rsidTr="00F813EC">
        <w:tc>
          <w:tcPr>
            <w:tcW w:w="1006" w:type="pct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Разновозрастная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 w:rsidP="00F813E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</w:tr>
      <w:tr w:rsidR="00F813EC" w:rsidTr="00F813EC">
        <w:tc>
          <w:tcPr>
            <w:tcW w:w="1006" w:type="pct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Подготовительная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 w:rsidP="00F813E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F813EC" w:rsidTr="00F813EC">
        <w:tc>
          <w:tcPr>
            <w:tcW w:w="1006" w:type="pct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Ясельная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 w:rsidP="00F813E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62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</w:tr>
      <w:tr w:rsidR="00F813EC" w:rsidTr="00F813EC">
        <w:tc>
          <w:tcPr>
            <w:tcW w:w="1006" w:type="pct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13EC" w:rsidRDefault="00F813EC" w:rsidP="00F813E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13EC" w:rsidRDefault="00F813EC" w:rsidP="00F813E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E43AB4">
              <w:t>Подготовительная</w:t>
            </w:r>
            <w:proofErr w:type="spell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13EC" w:rsidRPr="00F813EC" w:rsidRDefault="00F813EC" w:rsidP="00F813E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13EC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13EC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13EC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F813EC" w:rsidTr="00F813EC">
        <w:tc>
          <w:tcPr>
            <w:tcW w:w="1006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13EC" w:rsidRDefault="00F813EC" w:rsidP="00F813E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13EC" w:rsidRDefault="00F813EC" w:rsidP="00F813E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E43AB4">
              <w:t>Старшая</w:t>
            </w:r>
            <w:proofErr w:type="spellEnd"/>
            <w:r w:rsidRPr="00E43AB4">
              <w:t xml:space="preserve">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13EC" w:rsidRPr="00F813EC" w:rsidRDefault="00F813EC" w:rsidP="00F813EC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13EC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13EC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13EC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</w:tr>
      <w:tr w:rsidR="00F813EC" w:rsidTr="00F813EC">
        <w:tc>
          <w:tcPr>
            <w:tcW w:w="210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Default="00053D05" w:rsidP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F813EC" w:rsidRDefault="00F813EC" w:rsidP="00053D05">
            <w:pPr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70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301</w:t>
            </w:r>
          </w:p>
        </w:tc>
        <w:tc>
          <w:tcPr>
            <w:tcW w:w="7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153</w:t>
            </w:r>
          </w:p>
        </w:tc>
        <w:tc>
          <w:tcPr>
            <w:tcW w:w="7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05" w:rsidRPr="00652D64" w:rsidRDefault="00652D64" w:rsidP="00652D6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148</w:t>
            </w:r>
          </w:p>
        </w:tc>
      </w:tr>
    </w:tbl>
    <w:bookmarkEnd w:id="0"/>
    <w:p w:rsidR="0060285D" w:rsidRPr="00053D05" w:rsidRDefault="00053D05" w:rsidP="00F813E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 xml:space="preserve">Воспитательная работа.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Реализация цели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задач программы воспитания осуществлялась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основным направлениям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F813EC">
        <w:rPr>
          <w:rFonts w:hAnsi="Times New Roman" w:cs="Times New Roman"/>
          <w:color w:val="000000"/>
          <w:sz w:val="24"/>
          <w:szCs w:val="24"/>
          <w:lang w:val="ru-RU"/>
        </w:rPr>
        <w:t>:</w:t>
      </w:r>
      <w:proofErr w:type="gramEnd"/>
    </w:p>
    <w:p w:rsidR="0060285D" w:rsidRDefault="00A43E37" w:rsidP="00F813EC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Патриотическое  воспитание</w:t>
      </w:r>
      <w:r w:rsidR="00053D05"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Pr="00053D05" w:rsidRDefault="00A43E3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Духовно- нравственное  воспитание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60285D" w:rsidRDefault="00A43E3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Социальное воспитание</w:t>
      </w:r>
      <w:r w:rsidR="00053D05"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A43E3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Познавательное воспитание</w:t>
      </w:r>
      <w:r w:rsidR="00053D05"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A43E3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Физическое и оздоровительное воспитание</w:t>
      </w:r>
      <w:r w:rsidR="00053D05"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A43E3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Трудовое воспитание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053D05">
        <w:rPr>
          <w:rFonts w:hAnsi="Times New Roman" w:cs="Times New Roman"/>
          <w:color w:val="000000"/>
          <w:sz w:val="24"/>
          <w:szCs w:val="24"/>
        </w:rPr>
        <w:t>;</w:t>
      </w:r>
      <w:proofErr w:type="gramEnd"/>
    </w:p>
    <w:p w:rsidR="0060285D" w:rsidRDefault="00A43E3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Эстетическое воспитание</w:t>
      </w:r>
      <w:r w:rsidR="00053D05">
        <w:rPr>
          <w:rFonts w:hAnsi="Times New Roman" w:cs="Times New Roman"/>
          <w:color w:val="000000"/>
          <w:sz w:val="24"/>
          <w:szCs w:val="24"/>
        </w:rPr>
        <w:t>;</w:t>
      </w:r>
    </w:p>
    <w:p w:rsidR="005A5741" w:rsidRPr="005A5741" w:rsidRDefault="00425DEA" w:rsidP="005A57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оспита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тельная   работа МБДОУ №60  строится </w:t>
      </w:r>
      <w:r w:rsidRPr="00425DEA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на основе</w:t>
      </w:r>
      <w:r w:rsidRPr="00425DE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425DEA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рабочей программы воспитания и</w:t>
      </w:r>
      <w:r w:rsidRPr="00425DE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425DEA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календарного плана воспитательной работы,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План составлен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также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 региональных мероприятий воспитательного характера.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Чтобы выбрать стратегию воспитательной работы, 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2024 году проводился анализ состава семей воспитанников.</w:t>
      </w:r>
      <w:r w:rsidR="005A5741" w:rsidRPr="005A5741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2.2Характеристика семей по составу</w:t>
      </w:r>
    </w:p>
    <w:tbl>
      <w:tblPr>
        <w:tblW w:w="9573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203"/>
        <w:gridCol w:w="1910"/>
        <w:gridCol w:w="5460"/>
      </w:tblGrid>
      <w:tr w:rsidR="005A5741" w:rsidRPr="000B0A0D" w:rsidTr="005A574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5A57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Состав семьи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5A57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Количество семей</w:t>
            </w:r>
          </w:p>
        </w:tc>
        <w:tc>
          <w:tcPr>
            <w:tcW w:w="5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5A57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Процент от общего</w:t>
            </w:r>
            <w:r w:rsidRPr="005A57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</w:t>
            </w:r>
            <w:r w:rsidRPr="005A57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количества семей</w:t>
            </w:r>
            <w:r w:rsidRPr="005A57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</w:t>
            </w:r>
            <w:r w:rsidRPr="005A57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воспитанников</w:t>
            </w:r>
          </w:p>
        </w:tc>
      </w:tr>
      <w:tr w:rsidR="005A5741" w:rsidRPr="005A5741" w:rsidTr="005A574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lang w:val="ru-RU"/>
              </w:rPr>
            </w:pPr>
            <w:r w:rsidRPr="005A574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Полная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        120</w:t>
            </w:r>
          </w:p>
        </w:tc>
        <w:tc>
          <w:tcPr>
            <w:tcW w:w="5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    75 </w:t>
            </w:r>
            <w:r w:rsidRPr="005A5741">
              <w:rPr>
                <w:rFonts w:ascii="Times New Roman" w:eastAsia="Times New Roman" w:hAnsi="Times New Roman" w:cs="Times New Roman"/>
                <w:lang w:val="ru-RU"/>
              </w:rPr>
              <w:t>%</w:t>
            </w:r>
          </w:p>
        </w:tc>
      </w:tr>
      <w:tr w:rsidR="005A5741" w:rsidRPr="005A5741" w:rsidTr="005A574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lang w:val="ru-RU"/>
              </w:rPr>
            </w:pPr>
            <w:r w:rsidRPr="005A5741">
              <w:rPr>
                <w:rFonts w:ascii="Times New Roman" w:eastAsia="Times New Roman" w:hAnsi="Times New Roman" w:cs="Times New Roman"/>
                <w:lang w:val="ru-RU"/>
              </w:rPr>
              <w:t xml:space="preserve">Неполная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 40</w:t>
            </w:r>
          </w:p>
        </w:tc>
        <w:tc>
          <w:tcPr>
            <w:tcW w:w="5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25 </w:t>
            </w:r>
            <w:r w:rsidRPr="005A5741">
              <w:rPr>
                <w:rFonts w:ascii="Times New Roman" w:eastAsia="Times New Roman" w:hAnsi="Times New Roman" w:cs="Times New Roman"/>
                <w:lang w:val="ru-RU"/>
              </w:rPr>
              <w:t>%</w:t>
            </w:r>
          </w:p>
        </w:tc>
      </w:tr>
      <w:tr w:rsidR="005A5741" w:rsidRPr="005A5741" w:rsidTr="005A574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 w:rsidRPr="005A5741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Оформлено</w:t>
            </w:r>
            <w:proofErr w:type="spellEnd"/>
            <w:r w:rsidRPr="005A57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5741">
              <w:rPr>
                <w:rFonts w:ascii="Times New Roman" w:eastAsia="Times New Roman" w:hAnsi="Times New Roman" w:cs="Times New Roman"/>
                <w:sz w:val="24"/>
                <w:szCs w:val="24"/>
              </w:rPr>
              <w:t>опекунство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5A5741">
              <w:rPr>
                <w:rFonts w:ascii="Times New Roman" w:eastAsia="Times New Roman" w:hAnsi="Times New Roman" w:cs="Times New Roman"/>
                <w:lang w:val="ru-RU"/>
              </w:rPr>
              <w:t>0</w:t>
            </w:r>
          </w:p>
        </w:tc>
        <w:tc>
          <w:tcPr>
            <w:tcW w:w="5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lang w:val="ru-RU"/>
              </w:rPr>
            </w:pPr>
            <w:r w:rsidRPr="005A5741">
              <w:rPr>
                <w:rFonts w:ascii="Times New Roman" w:eastAsia="Times New Roman" w:hAnsi="Times New Roman" w:cs="Times New Roman"/>
                <w:lang w:val="ru-RU"/>
              </w:rPr>
              <w:t xml:space="preserve">                  0</w:t>
            </w:r>
          </w:p>
        </w:tc>
      </w:tr>
    </w:tbl>
    <w:p w:rsidR="005A5741" w:rsidRPr="005A5741" w:rsidRDefault="005A5741" w:rsidP="005A5741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  <w:r w:rsidRPr="005A5741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2.3 Характеристика семей по количеству детей</w:t>
      </w:r>
    </w:p>
    <w:tbl>
      <w:tblPr>
        <w:tblW w:w="9573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754"/>
        <w:gridCol w:w="2424"/>
        <w:gridCol w:w="4395"/>
      </w:tblGrid>
      <w:tr w:rsidR="005A5741" w:rsidRPr="000B0A0D" w:rsidTr="00FA7C54">
        <w:trPr>
          <w:trHeight w:val="556"/>
        </w:trPr>
        <w:tc>
          <w:tcPr>
            <w:tcW w:w="2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proofErr w:type="spellStart"/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детей</w:t>
            </w:r>
            <w:proofErr w:type="spellEnd"/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семье</w:t>
            </w:r>
            <w:proofErr w:type="spellEnd"/>
          </w:p>
        </w:tc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семей</w:t>
            </w:r>
            <w:proofErr w:type="spellEnd"/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Процент от общего</w:t>
            </w:r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  <w:r w:rsidRPr="005A57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количества семей воспитанников</w:t>
            </w:r>
          </w:p>
        </w:tc>
      </w:tr>
      <w:tr w:rsidR="005A5741" w:rsidRPr="005A5741" w:rsidTr="00FA7C54">
        <w:trPr>
          <w:trHeight w:val="293"/>
        </w:trPr>
        <w:tc>
          <w:tcPr>
            <w:tcW w:w="2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</w:t>
            </w:r>
            <w:proofErr w:type="spellEnd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ребенок</w:t>
            </w:r>
            <w:proofErr w:type="spellEnd"/>
          </w:p>
        </w:tc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57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36</w:t>
            </w:r>
            <w:r w:rsidRPr="005A5741">
              <w:rPr>
                <w:rFonts w:ascii="Times New Roman" w:eastAsia="Times New Roman" w:hAnsi="Times New Roman" w:cs="Times New Roman"/>
                <w:lang w:val="ru-RU"/>
              </w:rPr>
              <w:t xml:space="preserve"> %</w:t>
            </w:r>
          </w:p>
        </w:tc>
      </w:tr>
      <w:tr w:rsidR="005A5741" w:rsidRPr="005A5741" w:rsidTr="00FA7C54">
        <w:trPr>
          <w:trHeight w:val="278"/>
        </w:trPr>
        <w:tc>
          <w:tcPr>
            <w:tcW w:w="2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Два</w:t>
            </w:r>
            <w:proofErr w:type="spellEnd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ребенка</w:t>
            </w:r>
            <w:proofErr w:type="spellEnd"/>
          </w:p>
        </w:tc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65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41 </w:t>
            </w:r>
            <w:r w:rsidRPr="005A5741">
              <w:rPr>
                <w:rFonts w:ascii="Times New Roman" w:eastAsia="Times New Roman" w:hAnsi="Times New Roman" w:cs="Times New Roman"/>
                <w:lang w:val="ru-RU"/>
              </w:rPr>
              <w:t>%</w:t>
            </w:r>
          </w:p>
        </w:tc>
      </w:tr>
      <w:tr w:rsidR="005A5741" w:rsidRPr="005A5741" w:rsidTr="00FA7C54">
        <w:trPr>
          <w:trHeight w:val="293"/>
        </w:trPr>
        <w:tc>
          <w:tcPr>
            <w:tcW w:w="2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Три</w:t>
            </w:r>
            <w:proofErr w:type="spellEnd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ребенка</w:t>
            </w:r>
            <w:proofErr w:type="spellEnd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5A57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более</w:t>
            </w:r>
            <w:proofErr w:type="spellEnd"/>
          </w:p>
        </w:tc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                   38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5741" w:rsidRPr="005A5741" w:rsidRDefault="005A5741" w:rsidP="005A5741">
            <w:pP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23</w:t>
            </w:r>
            <w:r w:rsidRPr="005A5741">
              <w:rPr>
                <w:rFonts w:ascii="Times New Roman" w:eastAsia="Times New Roman" w:hAnsi="Times New Roman" w:cs="Times New Roman"/>
                <w:lang w:val="ru-RU"/>
              </w:rPr>
              <w:t xml:space="preserve"> %</w:t>
            </w:r>
          </w:p>
        </w:tc>
      </w:tr>
    </w:tbl>
    <w:p w:rsidR="007D7103" w:rsidRPr="007D7103" w:rsidRDefault="00053D05" w:rsidP="005A5741">
      <w:pPr>
        <w:spacing w:before="0" w:beforeAutospacing="0" w:after="0" w:afterAutospacing="0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Воспитательная работа строится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индивидуальных особенностей детей,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использованием разнообразных форм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методов,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тесной взаимосвязи воспитателей, специалистов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родителей. Детям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неполных семей уделяется большее внимание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 со стороны  педагога- психолога, воспитателей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первые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месяцы после зачисления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    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Дополнительное образование.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 сентября 2024 года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рамках реализации задач направления воспитания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>продолжила</w:t>
      </w:r>
      <w:r w:rsidR="00A438FA">
        <w:rPr>
          <w:rFonts w:hAnsi="Times New Roman" w:cs="Times New Roman"/>
          <w:color w:val="000000"/>
          <w:sz w:val="24"/>
          <w:szCs w:val="24"/>
          <w:lang w:val="ru-RU"/>
        </w:rPr>
        <w:t>сь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 xml:space="preserve">   работа</w:t>
      </w:r>
      <w:r w:rsidR="00A438FA">
        <w:rPr>
          <w:rFonts w:hAnsi="Times New Roman" w:cs="Times New Roman"/>
          <w:color w:val="000000"/>
          <w:sz w:val="24"/>
          <w:szCs w:val="24"/>
          <w:lang w:val="ru-RU"/>
        </w:rPr>
        <w:t xml:space="preserve"> по  реализации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 дополнительн</w:t>
      </w:r>
      <w:r w:rsidR="00A438FA"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="00FA7C54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</w:t>
      </w:r>
      <w:r w:rsidR="00A438FA"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 бесплатн</w:t>
      </w:r>
      <w:r w:rsidR="00A438FA"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  услуг</w:t>
      </w:r>
      <w:r w:rsidR="00A438FA">
        <w:rPr>
          <w:rFonts w:hAnsi="Times New Roman" w:cs="Times New Roman"/>
          <w:color w:val="000000"/>
          <w:sz w:val="24"/>
          <w:szCs w:val="24"/>
          <w:lang w:val="ru-RU"/>
        </w:rPr>
        <w:t>е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 по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программ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>е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«</w:t>
      </w:r>
      <w:r w:rsidR="00EF3707">
        <w:rPr>
          <w:rFonts w:hAnsi="Times New Roman" w:cs="Times New Roman"/>
          <w:color w:val="000000"/>
          <w:sz w:val="24"/>
          <w:szCs w:val="24"/>
          <w:lang w:val="ru-RU"/>
        </w:rPr>
        <w:t xml:space="preserve"> Осетинские н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ародные танцы»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художественно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>й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направлен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>ности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 Зачисление детей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этой программе осуществлялось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заявлению родителей. На декабрь 2024 года численность воспитанников, занимающихся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программе, составила 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 xml:space="preserve"> более </w:t>
      </w:r>
      <w:r w:rsidR="00EF3707">
        <w:rPr>
          <w:rFonts w:hAnsi="Times New Roman" w:cs="Times New Roman"/>
          <w:color w:val="000000"/>
          <w:sz w:val="24"/>
          <w:szCs w:val="24"/>
          <w:lang w:val="ru-RU"/>
        </w:rPr>
        <w:t>120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человек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.В</w:t>
      </w:r>
      <w:proofErr w:type="spellEnd"/>
      <w:proofErr w:type="gramEnd"/>
      <w:r w:rsidR="004558DB">
        <w:rPr>
          <w:rFonts w:hAnsi="Times New Roman" w:cs="Times New Roman"/>
          <w:color w:val="000000"/>
          <w:sz w:val="24"/>
          <w:szCs w:val="24"/>
          <w:lang w:val="ru-RU"/>
        </w:rPr>
        <w:t xml:space="preserve"> сентябре  2024г  в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43E37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 xml:space="preserve"> была  организована </w:t>
      </w:r>
      <w:r w:rsidR="00EF3707">
        <w:rPr>
          <w:rFonts w:hAnsi="Times New Roman" w:cs="Times New Roman"/>
          <w:color w:val="000000"/>
          <w:sz w:val="24"/>
          <w:szCs w:val="24"/>
          <w:lang w:val="ru-RU"/>
        </w:rPr>
        <w:t>бесплатн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>ая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дополнительн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>ая</w:t>
      </w:r>
      <w:r w:rsidR="00EF3707">
        <w:rPr>
          <w:rFonts w:hAnsi="Times New Roman" w:cs="Times New Roman"/>
          <w:color w:val="000000"/>
          <w:sz w:val="24"/>
          <w:szCs w:val="24"/>
          <w:lang w:val="ru-RU"/>
        </w:rPr>
        <w:t xml:space="preserve"> услуг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4558DB" w:rsidRPr="00053D05">
        <w:rPr>
          <w:rFonts w:hAnsi="Times New Roman" w:cs="Times New Roman"/>
          <w:color w:val="000000"/>
          <w:sz w:val="24"/>
          <w:szCs w:val="24"/>
          <w:lang w:val="ru-RU"/>
        </w:rPr>
        <w:t>физкультурно-оздоровительно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>й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направлен</w:t>
      </w:r>
      <w:r w:rsidR="004558DB">
        <w:rPr>
          <w:rFonts w:hAnsi="Times New Roman" w:cs="Times New Roman"/>
          <w:color w:val="000000"/>
          <w:sz w:val="24"/>
          <w:szCs w:val="24"/>
          <w:lang w:val="ru-RU"/>
        </w:rPr>
        <w:t>ности</w:t>
      </w:r>
      <w:r w:rsidR="000B3F86">
        <w:rPr>
          <w:rFonts w:hAnsi="Times New Roman" w:cs="Times New Roman"/>
          <w:color w:val="000000"/>
          <w:sz w:val="24"/>
          <w:szCs w:val="24"/>
          <w:lang w:val="ru-RU"/>
        </w:rPr>
        <w:t xml:space="preserve"> « Школа мяча»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 рамках реализации задач патриотического воспитания,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 МБДОУ№60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была введена  в  действие 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бесплатная  дополнительная образовательная программа </w:t>
      </w:r>
      <w:r w:rsidR="007D7103" w:rsidRPr="007D7103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«</w:t>
      </w:r>
      <w:r w:rsidR="007D7103" w:rsidRPr="007D7103">
        <w:rPr>
          <w:rFonts w:ascii="Times New Roman" w:eastAsia="Times New Roman" w:hAnsi="Times New Roman" w:cs="Times New Roman"/>
          <w:bCs/>
          <w:i/>
          <w:sz w:val="24"/>
          <w:szCs w:val="24"/>
          <w:lang w:val="ru-RU"/>
        </w:rPr>
        <w:t>«Мой любимый край - Северная Осетия»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»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и  бесплатная дополнительная  программа  социально- педагогической  направленности  « Развитие  творческого мышления  дошкольников  через  элементы  ТРИЗ» Зачисление детей на обучение по этим программам осуществлялось по желанию  родителей</w:t>
      </w:r>
      <w:proofErr w:type="gramStart"/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  Н</w:t>
      </w:r>
      <w:proofErr w:type="gramEnd"/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 декабрь 202</w:t>
      </w:r>
      <w:r w:rsid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4</w:t>
      </w:r>
      <w:r w:rsidR="007D7103"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года численность воспитанников, занимающихся по программам, составила </w:t>
      </w:r>
      <w:r w:rsidR="005A3ACB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 w:rsidR="00FA7C54">
        <w:rPr>
          <w:rFonts w:ascii="Times New Roman" w:eastAsia="Times New Roman" w:hAnsi="Times New Roman" w:cs="Times New Roman"/>
          <w:sz w:val="24"/>
          <w:szCs w:val="24"/>
          <w:lang w:val="ru-RU"/>
        </w:rPr>
        <w:t>85</w:t>
      </w:r>
      <w:r w:rsidR="007D7103" w:rsidRPr="007D710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человек.</w:t>
      </w:r>
    </w:p>
    <w:p w:rsidR="007D7103" w:rsidRPr="007D7103" w:rsidRDefault="007D7103" w:rsidP="007D7103">
      <w:pPr>
        <w:spacing w:before="0" w:beforeAutospacing="0" w:after="0" w:afterAutospacing="0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Подробная характеристика</w:t>
      </w:r>
      <w:r w:rsidRPr="007D710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— в</w:t>
      </w:r>
      <w:r w:rsidRPr="007D710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7D710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таблице.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450"/>
        <w:gridCol w:w="5595"/>
        <w:gridCol w:w="1902"/>
        <w:gridCol w:w="963"/>
        <w:gridCol w:w="674"/>
        <w:gridCol w:w="586"/>
      </w:tblGrid>
      <w:tr w:rsidR="007D7103" w:rsidRPr="007D7103" w:rsidTr="008C185D">
        <w:trPr>
          <w:trHeight w:val="276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Направленность</w:t>
            </w:r>
            <w:proofErr w:type="spellEnd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/ </w:t>
            </w: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</w:t>
            </w:r>
            <w:proofErr w:type="spellEnd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lang w:val="ru-RU"/>
              </w:rPr>
              <w:t xml:space="preserve">  Год</w:t>
            </w:r>
          </w:p>
        </w:tc>
      </w:tr>
      <w:tr w:rsidR="007D7103" w:rsidRPr="007D7103" w:rsidTr="007D71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ind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ind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ind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ind w:right="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2024</w:t>
            </w:r>
          </w:p>
        </w:tc>
      </w:tr>
      <w:tr w:rsidR="007D7103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ind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ind w:right="75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Художественная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ind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ind w:right="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7103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« Юный художник»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Кружок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3–5 </w:t>
            </w: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103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55</w:t>
            </w:r>
          </w:p>
        </w:tc>
      </w:tr>
      <w:tr w:rsidR="007D7103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« Дети и классическая музыка»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Студия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5–7 </w:t>
            </w: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117</w:t>
            </w: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103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120</w:t>
            </w:r>
          </w:p>
        </w:tc>
      </w:tr>
      <w:tr w:rsidR="007D7103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«Осетинские  танцы»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Кружок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5–7 </w:t>
            </w: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5A3AC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103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120</w:t>
            </w:r>
          </w:p>
        </w:tc>
      </w:tr>
      <w:tr w:rsidR="007D7103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5A3ACB" w:rsidP="007D710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A3A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Социальн</w:t>
            </w:r>
            <w:r w:rsidR="005A3A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о-педагогическая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7103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5A3ACB" w:rsidP="007D7103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5A3AC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2</w:t>
            </w:r>
            <w:r w:rsidR="007D7103" w:rsidRPr="007D71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5A3ACB" w:rsidP="007D7103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ru-RU"/>
              </w:rPr>
            </w:pPr>
            <w:r w:rsidRPr="005A3ACB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u-RU"/>
              </w:rPr>
              <w:t>Мой любимый край - Северная Осетия»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Кружок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–7 </w:t>
            </w:r>
            <w:proofErr w:type="spellStart"/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D7103" w:rsidRPr="007D7103" w:rsidRDefault="007D7103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1</w:t>
            </w:r>
            <w:r w:rsidR="005A3AC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103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168</w:t>
            </w:r>
          </w:p>
        </w:tc>
      </w:tr>
      <w:tr w:rsidR="005A3ACB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5A3ACB" w:rsidRDefault="005A3ACB" w:rsidP="007D7103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5A3AC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2.2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  <w:r w:rsidRPr="007D71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Развитие  творческого мышления  дошкольников  через  элементы  ТРИЗ»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5A3ACB" w:rsidRDefault="005A3ACB" w:rsidP="007D710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Кружок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5-7 лет</w:t>
            </w: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85</w:t>
            </w: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100</w:t>
            </w:r>
          </w:p>
        </w:tc>
      </w:tr>
      <w:tr w:rsidR="005A3ACB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5A3ACB" w:rsidRDefault="005A3ACB" w:rsidP="007D7103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5A3ACB" w:rsidRDefault="005A3ACB" w:rsidP="007D7103">
            <w:pP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5A3ACB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val="ru-RU"/>
              </w:rPr>
              <w:t>Физкультурно</w:t>
            </w:r>
            <w:proofErr w:type="spellEnd"/>
            <w:r w:rsidRPr="005A3ACB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val="ru-RU"/>
              </w:rPr>
              <w:t>- оздоровительная</w:t>
            </w:r>
            <w:proofErr w:type="gramEnd"/>
            <w:r w:rsidRPr="005A3ACB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5A3ACB" w:rsidRDefault="005A3ACB" w:rsidP="007D710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A3ACB" w:rsidRPr="007D7103" w:rsidTr="007D71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Default="005A3ACB" w:rsidP="007D7103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5A3ACB" w:rsidRDefault="005A3ACB" w:rsidP="007D7103">
            <w:pP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u-RU"/>
              </w:rPr>
            </w:pPr>
            <w:r w:rsidRPr="005A3ACB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u-RU"/>
              </w:rPr>
              <w:t>« Мой веселый  звонкий мяч»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5A3ACB" w:rsidRDefault="005A3ACB" w:rsidP="007D710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Кружок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6-7</w:t>
            </w: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</w:t>
            </w:r>
          </w:p>
        </w:tc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A3ACB" w:rsidRPr="007D7103" w:rsidRDefault="005A3ACB" w:rsidP="007D710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40</w:t>
            </w:r>
          </w:p>
        </w:tc>
      </w:tr>
    </w:tbl>
    <w:p w:rsidR="0060285D" w:rsidRPr="005A3ACB" w:rsidRDefault="00053D05" w:rsidP="0049781C">
      <w:pPr>
        <w:spacing w:before="0" w:beforeAutospacing="0" w:after="0" w:afterAutospacing="0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Анализ родительского опроса, проведенного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ноябре 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года, показывает, что дополнительное образование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EF3707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реализуется достаточно активно.</w:t>
      </w:r>
    </w:p>
    <w:p w:rsidR="0060285D" w:rsidRPr="0049781C" w:rsidRDefault="00053D05" w:rsidP="0049781C">
      <w:pPr>
        <w:spacing w:before="0" w:beforeAutospacing="0" w:after="0" w:afterAutospacing="0"/>
        <w:rPr>
          <w:rFonts w:hAnsi="Times New Roman" w:cs="Times New Roman"/>
          <w:color w:val="FF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Охват дополнительным образованием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EF3707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2024 году составил </w:t>
      </w:r>
      <w:r w:rsidR="00EF3707">
        <w:rPr>
          <w:rFonts w:hAnsi="Times New Roman" w:cs="Times New Roman"/>
          <w:color w:val="000000"/>
          <w:sz w:val="24"/>
          <w:szCs w:val="24"/>
          <w:lang w:val="ru-RU"/>
        </w:rPr>
        <w:t>80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процент</w:t>
      </w:r>
      <w:r w:rsidR="00A438FA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053D05">
        <w:rPr>
          <w:lang w:val="ru-RU"/>
        </w:rPr>
        <w:br/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Вывод: все нормативные локальные акты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части содержания, организации образовательного процесса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49781C">
        <w:rPr>
          <w:rFonts w:hAnsi="Times New Roman" w:cs="Times New Roman"/>
          <w:color w:val="000000"/>
          <w:sz w:val="24"/>
          <w:szCs w:val="24"/>
          <w:lang w:val="ru-RU"/>
        </w:rPr>
        <w:t>МБДОУ№60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имеются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наличии. Все возрастные группы укомплектованы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 xml:space="preserve">  детьми и  педагогами.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Реализуются приоритетные направления работы. Образовательная деятельность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49781C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течение отчетного периода осуществлялась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требованиями действующего законодательства.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II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системы управления организации</w:t>
      </w:r>
    </w:p>
    <w:p w:rsidR="0060285D" w:rsidRPr="00053D05" w:rsidRDefault="00053D05" w:rsidP="0049781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Управление </w:t>
      </w:r>
      <w:r w:rsidR="0049781C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действующим законодательством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уставом </w:t>
      </w:r>
      <w:r w:rsidR="0049781C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етского сада.</w:t>
      </w:r>
    </w:p>
    <w:p w:rsidR="0060285D" w:rsidRPr="00053D05" w:rsidRDefault="00053D05" w:rsidP="0049781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Управление </w:t>
      </w:r>
      <w:r w:rsidR="0049781C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строится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принципах единоначалия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коллегиальности. Коллегиальными органами управления являются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педагогический совет, общее собрание работников. Единоличным исполнительным органом является руководитель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– заведующий.</w:t>
      </w:r>
    </w:p>
    <w:p w:rsidR="0060285D" w:rsidRPr="00053D05" w:rsidRDefault="00053D0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Органы управления, действующие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Детском саду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100"/>
        <w:gridCol w:w="8130"/>
      </w:tblGrid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Функции</w:t>
            </w:r>
            <w:proofErr w:type="spellEnd"/>
          </w:p>
        </w:tc>
      </w:tr>
      <w:tr w:rsidR="0060285D" w:rsidRPr="000B0A0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Контролирует работу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</w:t>
            </w:r>
            <w:r w:rsidR="0049781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етским садом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 w:rsidP="0049781C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Осуществляет текущее руководство образовательной</w:t>
            </w:r>
            <w:r w:rsidRPr="00053D05">
              <w:rPr>
                <w:lang w:val="ru-RU"/>
              </w:rPr>
              <w:br/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деятельностью </w:t>
            </w:r>
            <w:r w:rsidR="0049781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етского сада,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рассматривает вопросы:</w:t>
            </w:r>
          </w:p>
          <w:p w:rsidR="0060285D" w:rsidRDefault="00053D05" w:rsidP="0049781C">
            <w:pPr>
              <w:numPr>
                <w:ilvl w:val="0"/>
                <w:numId w:val="3"/>
              </w:numPr>
              <w:spacing w:before="0" w:beforeAutospacing="0" w:after="0" w:afterAutospacing="0"/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развития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услуг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60285D" w:rsidRDefault="00053D05" w:rsidP="0049781C">
            <w:pPr>
              <w:numPr>
                <w:ilvl w:val="0"/>
                <w:numId w:val="3"/>
              </w:numPr>
              <w:spacing w:before="0" w:beforeAutospacing="0" w:after="0" w:afterAutospacing="0"/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регламентации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отношений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60285D" w:rsidRDefault="00053D05" w:rsidP="0049781C">
            <w:pPr>
              <w:numPr>
                <w:ilvl w:val="0"/>
                <w:numId w:val="3"/>
              </w:numPr>
              <w:spacing w:before="0" w:beforeAutospacing="0" w:after="0" w:afterAutospacing="0"/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разработки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60285D" w:rsidRPr="00053D05" w:rsidRDefault="00053D05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выбора учебников, учебных пособий, средств обучения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воспитания;</w:t>
            </w:r>
          </w:p>
          <w:p w:rsidR="0060285D" w:rsidRPr="00053D05" w:rsidRDefault="00053D05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материально-технического обеспечения образовательного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процесса;</w:t>
            </w:r>
          </w:p>
          <w:p w:rsidR="0060285D" w:rsidRPr="00053D05" w:rsidRDefault="00053D05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аттестации, повышения квалификации педагогических работников;</w:t>
            </w:r>
          </w:p>
          <w:p w:rsidR="0060285D" w:rsidRDefault="00053D05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координации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методических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объединений</w:t>
            </w:r>
            <w:proofErr w:type="spellEnd"/>
          </w:p>
        </w:tc>
      </w:tr>
      <w:tr w:rsidR="0060285D" w:rsidRPr="000B0A0D" w:rsidTr="0049781C">
        <w:trPr>
          <w:trHeight w:val="3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Общее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собрание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 w:rsidP="0049781C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Реализует право работников участвовать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управлении</w:t>
            </w:r>
            <w:r w:rsidRPr="00053D05">
              <w:rPr>
                <w:lang w:val="ru-RU"/>
              </w:rPr>
              <w:br/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образовательной организацией,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числе:</w:t>
            </w:r>
          </w:p>
          <w:p w:rsidR="0060285D" w:rsidRPr="00053D05" w:rsidRDefault="00053D05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участвовать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разработке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принятии коллективного договора, Правил трудового распорядка, изменений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дополнений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ним;</w:t>
            </w:r>
          </w:p>
          <w:p w:rsidR="0060285D" w:rsidRPr="00053D05" w:rsidRDefault="00053D05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связаны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правами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обязанностями работников;</w:t>
            </w:r>
          </w:p>
          <w:p w:rsidR="0060285D" w:rsidRPr="00053D05" w:rsidRDefault="00053D05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разрешать конфликтные ситуации между работниками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администрацией образовательной организации;</w:t>
            </w:r>
          </w:p>
          <w:p w:rsidR="0060285D" w:rsidRPr="00053D05" w:rsidRDefault="00053D05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вносить предложения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корректировке плана мероприятий организации, совершенствованию 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работы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развитию материальной базы</w:t>
            </w:r>
          </w:p>
        </w:tc>
      </w:tr>
    </w:tbl>
    <w:p w:rsidR="00425DEA" w:rsidRPr="00053D05" w:rsidRDefault="00053D05" w:rsidP="0049781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Структура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система управления соответствуют специфике деятельности </w:t>
      </w:r>
      <w:r w:rsidR="0049781C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0285D" w:rsidRPr="00053D05" w:rsidRDefault="00053D05" w:rsidP="00CA7EBD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9D68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Взаимодействие </w:t>
      </w:r>
      <w:r w:rsidR="0049781C" w:rsidRPr="009D68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 семьями воспитанников носит систематический плановый характер. Самые активные формы работы – родительские собрани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>я,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где родители являются не пассивными слушателями, а активными участниками разговора.</w:t>
      </w:r>
    </w:p>
    <w:p w:rsidR="0060285D" w:rsidRPr="00053D05" w:rsidRDefault="00053D05" w:rsidP="00CA7EBD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Для повышения эффективности работы регулярно проводится изучение мнения родителей. Анализ результатов анкетирования родителей воспитанников позволил установить соответствие результатов деятельности дошкольного учреждения запросам родителей, их удовлетворение качеством образовательных услуг. В 2024 году педагогами были организованы разнообразные формы работы с родителями: анкетирование, опросы, консультирование, общие и групповые родительские собрания, акции, наглядное информирование, открытые показы образовательной деятельности, праздники, развлечения, спортивные соревнования.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С 2024 года 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сад ведет государственные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паблики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– официальные сообщества, где пользователи получают актуальную достоверную информацию о работе органов власти, деятельности 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>МБДОУ</w:t>
      </w:r>
      <w:proofErr w:type="gramStart"/>
      <w:r w:rsidR="00CA7EB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ежедневно получают новостную информацию, объявления, у каждого имеется возможность выйти на обратную связь, оставить обращение в комментариях к постам, в сообщениях группы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0285D" w:rsidRPr="00053D05" w:rsidRDefault="00053D05" w:rsidP="00CA7EBD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итогам 2024 года система управления 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 xml:space="preserve"> МБДОУ №60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оценивается как эффективная, позволяющая учесть мнение работников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всех участников образовательных отношений.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следующем году изменение системы управления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планируется.</w:t>
      </w:r>
    </w:p>
    <w:p w:rsidR="0060285D" w:rsidRPr="00053D05" w:rsidRDefault="00053D05" w:rsidP="00CA7EBD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Вывод: МБДОУ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>60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зарегистрировано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функционирует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нормативными документами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сфере образования. Структура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механизм управления дошкольным учреждением определяют его стабильное функционирование. Управление 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етским садом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основе сочетания принципов единоначалия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коллегиальности.</w:t>
      </w:r>
    </w:p>
    <w:p w:rsidR="0060285D" w:rsidRPr="00053D05" w:rsidRDefault="00053D05" w:rsidP="00CA7EBD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III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содержания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качества подготовки обучающихся</w:t>
      </w:r>
    </w:p>
    <w:p w:rsidR="0060285D" w:rsidRPr="00CA7EBD" w:rsidRDefault="00053D05" w:rsidP="00CA7EBD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Содержание об</w:t>
      </w:r>
      <w:r w:rsidRPr="00CA7EBD">
        <w:rPr>
          <w:rFonts w:hAnsi="Times New Roman" w:cs="Times New Roman"/>
          <w:sz w:val="24"/>
          <w:szCs w:val="24"/>
          <w:lang w:val="ru-RU"/>
        </w:rPr>
        <w:t xml:space="preserve">разовательных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программ 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етского сада соответствует основным положениям возрастной психологии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дошкольной педагогики. </w:t>
      </w:r>
      <w:r w:rsidRPr="00CA7EBD">
        <w:rPr>
          <w:rFonts w:hAnsi="Times New Roman" w:cs="Times New Roman"/>
          <w:color w:val="000000"/>
          <w:sz w:val="24"/>
          <w:szCs w:val="24"/>
          <w:lang w:val="ru-RU"/>
        </w:rPr>
        <w:t>Формами организации педагогического процесса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A7EBD">
        <w:rPr>
          <w:rFonts w:hAnsi="Times New Roman" w:cs="Times New Roman"/>
          <w:color w:val="000000"/>
          <w:sz w:val="24"/>
          <w:szCs w:val="24"/>
          <w:lang w:val="ru-RU"/>
        </w:rPr>
        <w:t>МБДОУ</w:t>
      </w:r>
      <w:r w:rsidR="00CA7EBD">
        <w:rPr>
          <w:rFonts w:hAnsi="Times New Roman" w:cs="Times New Roman"/>
          <w:color w:val="000000"/>
          <w:sz w:val="24"/>
          <w:szCs w:val="24"/>
          <w:lang w:val="ru-RU"/>
        </w:rPr>
        <w:t xml:space="preserve"> №60</w:t>
      </w:r>
      <w:r w:rsidRPr="00CA7EBD">
        <w:rPr>
          <w:rFonts w:hAnsi="Times New Roman" w:cs="Times New Roman"/>
          <w:color w:val="000000"/>
          <w:sz w:val="24"/>
          <w:szCs w:val="24"/>
          <w:lang w:val="ru-RU"/>
        </w:rPr>
        <w:t xml:space="preserve"> являются:</w:t>
      </w:r>
    </w:p>
    <w:p w:rsidR="0060285D" w:rsidRDefault="00053D0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занятие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–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организованная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образовательная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деятельность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Pr="00053D05" w:rsidRDefault="00053D0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деятельность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режимных моментах;</w:t>
      </w:r>
    </w:p>
    <w:p w:rsidR="0060285D" w:rsidRDefault="00053D0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самостоятельная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деятельность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Pr="00AF4398" w:rsidRDefault="00053D05" w:rsidP="00AF4398">
      <w:pPr>
        <w:spacing w:before="0" w:beforeAutospacing="0" w:after="0" w:afterAutospacing="0"/>
        <w:ind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деятельность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интересам: кружки, студии.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ООД организуется в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учебным планом и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сетк</w:t>
      </w:r>
      <w:r w:rsidR="00AF4398" w:rsidRPr="00AF4398"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 xml:space="preserve"> занятий. Образовательная деятельность строилась по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комплексно-тематическому принципу на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основе интеграции образовательных областей. Работа над темой велась как на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занятиях, так и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процессе режимных моментов и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самостоятельной деятельности детей в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обогащенных по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теме развивающих центрах. Количество ООД и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 xml:space="preserve">длительность определены таблицей 6.6 </w:t>
      </w:r>
      <w:proofErr w:type="spellStart"/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СанПиН</w:t>
      </w:r>
      <w:proofErr w:type="spellEnd"/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 xml:space="preserve"> 1.2.3685-21 и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зависят от</w:t>
      </w:r>
      <w:r w:rsidRPr="00AF4398">
        <w:rPr>
          <w:rFonts w:hAnsi="Times New Roman" w:cs="Times New Roman"/>
          <w:color w:val="000000"/>
          <w:sz w:val="24"/>
          <w:szCs w:val="24"/>
        </w:rPr>
        <w:t> </w:t>
      </w:r>
      <w:r w:rsidRPr="00AF4398">
        <w:rPr>
          <w:rFonts w:hAnsi="Times New Roman" w:cs="Times New Roman"/>
          <w:color w:val="000000"/>
          <w:sz w:val="24"/>
          <w:szCs w:val="24"/>
          <w:lang w:val="ru-RU"/>
        </w:rPr>
        <w:t>возраста ребенка.</w:t>
      </w:r>
    </w:p>
    <w:p w:rsidR="0060285D" w:rsidRPr="00053D05" w:rsidRDefault="00053D05" w:rsidP="00AF4398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Реализация 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строилась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образовательными областями:</w:t>
      </w:r>
    </w:p>
    <w:p w:rsidR="0060285D" w:rsidRDefault="00053D0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«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Социально-коммуникативное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развитие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»;</w:t>
      </w:r>
    </w:p>
    <w:p w:rsidR="0060285D" w:rsidRDefault="00053D0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«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Познавательное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развитие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»;</w:t>
      </w:r>
    </w:p>
    <w:p w:rsidR="0060285D" w:rsidRDefault="00053D0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«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Художественно-эстетическое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развитие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»;</w:t>
      </w:r>
    </w:p>
    <w:p w:rsidR="00AF4398" w:rsidRDefault="00053D05" w:rsidP="00AF4398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«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Речевое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развитие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».</w:t>
      </w:r>
    </w:p>
    <w:p w:rsidR="0060285D" w:rsidRDefault="00AF4398" w:rsidP="00AF4398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«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Физическое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развитие</w:t>
      </w:r>
      <w:proofErr w:type="spellEnd"/>
    </w:p>
    <w:p w:rsidR="009D68A3" w:rsidRPr="009D68A3" w:rsidRDefault="009D68A3" w:rsidP="009D68A3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D68A3">
        <w:rPr>
          <w:rFonts w:hAnsi="Times New Roman" w:cs="Times New Roman"/>
          <w:color w:val="000000"/>
          <w:sz w:val="24"/>
          <w:szCs w:val="24"/>
          <w:lang w:val="ru-RU"/>
        </w:rPr>
        <w:t>Основной формой занятия является игра. Образовательная деятельность с детьми строится с учётом индивидуальных особенностей детей и их способностей. Выявление и развитие способностей воспитанников осуществляется в любых формах образовательного процесса.</w:t>
      </w:r>
    </w:p>
    <w:p w:rsidR="009D68A3" w:rsidRPr="009D68A3" w:rsidRDefault="009D68A3" w:rsidP="009D68A3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9D68A3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В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9D68A3">
        <w:rPr>
          <w:rFonts w:hAnsi="Times New Roman" w:cs="Times New Roman"/>
          <w:color w:val="000000"/>
          <w:sz w:val="24"/>
          <w:szCs w:val="24"/>
          <w:lang w:val="ru-RU"/>
        </w:rPr>
        <w:t xml:space="preserve"> для решения образовательных задач используются как новые формы организации процесса образования (проектная деятельность, образовательная ситуация, образовательное событие, обогащенные игры детей в центрах активности, проблемно-обучающие ситуации в рамках интеграции образовательных областей и другое), так и традиционных (фронтальные, подгрупповые, индивидуальные занятий).</w:t>
      </w:r>
      <w:proofErr w:type="gramEnd"/>
    </w:p>
    <w:p w:rsidR="009D68A3" w:rsidRPr="009D68A3" w:rsidRDefault="009D68A3" w:rsidP="009D68A3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D68A3">
        <w:rPr>
          <w:rFonts w:hAnsi="Times New Roman" w:cs="Times New Roman"/>
          <w:color w:val="000000"/>
          <w:sz w:val="24"/>
          <w:szCs w:val="24"/>
          <w:lang w:val="ru-RU"/>
        </w:rPr>
        <w:t>Занятие рассматривается как дело, занимательное и интересное детям, развивающее их; деятельность, направленная на освоение детьми одной или нескольких образовательных областей, или их интеграцию с использованием разнообразных педагогически обоснованных форм и методов работы, выбор которых осуществляется педагогом.</w:t>
      </w:r>
    </w:p>
    <w:p w:rsidR="0060285D" w:rsidRPr="00053D05" w:rsidRDefault="00053D05" w:rsidP="00AF4398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Педагогическая диагностика.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Диагностическая работа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выявлению уровня развития воспитанников проводится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F4398">
        <w:rPr>
          <w:rFonts w:hAnsi="Times New Roman" w:cs="Times New Roman"/>
          <w:color w:val="000000"/>
          <w:sz w:val="24"/>
          <w:szCs w:val="24"/>
          <w:lang w:val="ru-RU"/>
        </w:rPr>
        <w:t>два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этапа: сентябрь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– первичная диагностика, декабрь</w:t>
      </w:r>
      <w:proofErr w:type="gramStart"/>
      <w:r>
        <w:rPr>
          <w:rFonts w:hAnsi="Times New Roman" w:cs="Times New Roman"/>
          <w:color w:val="000000"/>
          <w:sz w:val="24"/>
          <w:szCs w:val="24"/>
        </w:rPr>
        <w:t> </w:t>
      </w:r>
      <w:r w:rsidR="00AF4398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май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– итоговая диагностика. Для проведения диагностики педагоги использовали произвольные формы диагностических методов: наблюдение, свободные беседы, анализ продуктов детской деятельности, специальные диагностики ситуации, дополнительные методики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областям. Для фиксации результатов диагностики были использованы карты наблюдения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диагностики.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Основная первичная диагностика проводилась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20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сентября.</w:t>
      </w:r>
    </w:p>
    <w:p w:rsidR="00AF4398" w:rsidRDefault="00053D05" w:rsidP="00AF4398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Цель первичной диагностики: выявить стартовые условия (исходный уровень развития), определить проблемные сферы, сформулировать цели, разработать </w:t>
      </w:r>
      <w:r w:rsidR="00AF4398">
        <w:rPr>
          <w:rFonts w:hAnsi="Times New Roman" w:cs="Times New Roman"/>
          <w:color w:val="000000"/>
          <w:sz w:val="24"/>
          <w:szCs w:val="24"/>
          <w:lang w:val="ru-RU"/>
        </w:rPr>
        <w:t xml:space="preserve">индивидуальные  образовательные  маршруты.                                                                                                                                                                               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Цель итоговой диагностики: оценить степень решения поставленных задач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определить перспективы дальнейшего проектирования образовательной деятельности.</w:t>
      </w:r>
    </w:p>
    <w:p w:rsidR="0060285D" w:rsidRPr="00053D05" w:rsidRDefault="00053D05" w:rsidP="00AF4398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Так, результаты качества освоения 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EF2988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конец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AF4398">
        <w:rPr>
          <w:rFonts w:hAnsi="Times New Roman" w:cs="Times New Roman"/>
          <w:color w:val="000000"/>
          <w:sz w:val="24"/>
          <w:szCs w:val="24"/>
          <w:lang w:val="ru-RU"/>
        </w:rPr>
        <w:t>2023-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года выглядят следующим образом: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189"/>
        <w:gridCol w:w="855"/>
        <w:gridCol w:w="645"/>
        <w:gridCol w:w="1032"/>
        <w:gridCol w:w="1229"/>
        <w:gridCol w:w="783"/>
        <w:gridCol w:w="545"/>
        <w:gridCol w:w="722"/>
        <w:gridCol w:w="2110"/>
      </w:tblGrid>
      <w:tr w:rsidR="00C43C73" w:rsidRPr="00C43C73" w:rsidTr="00EF2988">
        <w:tc>
          <w:tcPr>
            <w:tcW w:w="22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Показатель</w:t>
            </w:r>
            <w:proofErr w:type="spellEnd"/>
          </w:p>
        </w:tc>
        <w:tc>
          <w:tcPr>
            <w:tcW w:w="15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F2988" w:rsidRPr="00C43C73" w:rsidRDefault="00EF2988">
            <w:pPr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3C73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Достаточный  уровень</w:t>
            </w:r>
          </w:p>
        </w:tc>
        <w:tc>
          <w:tcPr>
            <w:tcW w:w="26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EF2988" w:rsidP="00EF2988">
            <w:pPr>
              <w:jc w:val="center"/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Близкй</w:t>
            </w:r>
            <w:proofErr w:type="spellEnd"/>
            <w:r w:rsidRPr="00C43C73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 xml:space="preserve">  к достаточному</w:t>
            </w:r>
          </w:p>
        </w:tc>
        <w:tc>
          <w:tcPr>
            <w:tcW w:w="15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Ниже</w:t>
            </w:r>
            <w:proofErr w:type="spellEnd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нормы</w:t>
            </w:r>
            <w:proofErr w:type="spellEnd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E33F31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Итого</w:t>
            </w:r>
            <w:proofErr w:type="spellEnd"/>
            <w:r w:rsidR="00E33F31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 xml:space="preserve"> норма</w:t>
            </w:r>
          </w:p>
        </w:tc>
      </w:tr>
      <w:tr w:rsidR="00C43C73" w:rsidRPr="00C43C73" w:rsidTr="00C43C73">
        <w:trPr>
          <w:trHeight w:val="855"/>
        </w:trPr>
        <w:tc>
          <w:tcPr>
            <w:tcW w:w="226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60285D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F2988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Кол-во</w:t>
            </w:r>
            <w:proofErr w:type="spellEnd"/>
          </w:p>
          <w:p w:rsidR="00EF2988" w:rsidRPr="00C43C73" w:rsidRDefault="00EF2988">
            <w:pPr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1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1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Pr="00C43C73" w:rsidRDefault="00053D05" w:rsidP="00C43C73">
            <w:pPr>
              <w:spacing w:before="0" w:beforeAutospacing="0" w:after="0" w:afterAutospacing="0"/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% в </w:t>
            </w: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пределенормы</w:t>
            </w:r>
            <w:proofErr w:type="spellEnd"/>
          </w:p>
        </w:tc>
      </w:tr>
      <w:tr w:rsidR="00C43C73" w:rsidRPr="00C43C73" w:rsidTr="00EF2988">
        <w:tc>
          <w:tcPr>
            <w:tcW w:w="2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053D05">
            <w:pPr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Качество</w:t>
            </w:r>
            <w:proofErr w:type="spellEnd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освоения</w:t>
            </w:r>
            <w:proofErr w:type="spellEnd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образовательных</w:t>
            </w:r>
            <w:proofErr w:type="spellEnd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43C73">
              <w:rPr>
                <w:rFonts w:hAnsi="Times New Roman" w:cs="Times New Roman"/>
                <w:b/>
                <w:bCs/>
                <w:sz w:val="24"/>
                <w:szCs w:val="24"/>
              </w:rPr>
              <w:t>областей</w:t>
            </w:r>
            <w:proofErr w:type="spellEnd"/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EF2988">
            <w:pPr>
              <w:rPr>
                <w:lang w:val="ru-RU"/>
              </w:rPr>
            </w:pPr>
            <w:r w:rsidRPr="00C43C73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  <w:r w:rsidR="00A11ED5">
              <w:rPr>
                <w:rFonts w:hAnsi="Times New Roman" w:cs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A11ED5">
            <w:pPr>
              <w:rPr>
                <w:lang w:val="ru-RU"/>
              </w:rPr>
            </w:pPr>
            <w:r>
              <w:rPr>
                <w:lang w:val="ru-RU"/>
              </w:rPr>
              <w:t>56.</w:t>
            </w:r>
          </w:p>
        </w:tc>
        <w:tc>
          <w:tcPr>
            <w:tcW w:w="1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E33F31" w:rsidRDefault="0070655F">
            <w:pPr>
              <w:rPr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  <w:lang w:val="ru-RU"/>
              </w:rPr>
              <w:t>7</w:t>
            </w:r>
            <w:r w:rsidR="00E33F31"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70655F">
            <w:pPr>
              <w:rPr>
                <w:lang w:val="ru-RU"/>
              </w:rPr>
            </w:pPr>
            <w:r>
              <w:rPr>
                <w:lang w:val="ru-RU"/>
              </w:rPr>
              <w:t>3</w:t>
            </w:r>
            <w:r w:rsidR="00E91DD8">
              <w:rPr>
                <w:lang w:val="ru-RU"/>
              </w:rPr>
              <w:t>1</w:t>
            </w:r>
            <w:r>
              <w:rPr>
                <w:lang w:val="ru-RU"/>
              </w:rPr>
              <w:t>.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A11ED5">
            <w:pPr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A11ED5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  <w:r w:rsidR="00E91DD8">
              <w:rPr>
                <w:lang w:val="ru-RU"/>
              </w:rPr>
              <w:t>3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70655F">
            <w:pPr>
              <w:rPr>
                <w:lang w:val="ru-RU"/>
              </w:rPr>
            </w:pPr>
            <w:r>
              <w:rPr>
                <w:lang w:val="ru-RU"/>
              </w:rPr>
              <w:t>2</w:t>
            </w:r>
            <w:r w:rsidR="00A11ED5">
              <w:rPr>
                <w:lang w:val="ru-RU"/>
              </w:rPr>
              <w:t>12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C43C73" w:rsidRDefault="00A11ED5">
            <w:pPr>
              <w:rPr>
                <w:lang w:val="ru-RU"/>
              </w:rPr>
            </w:pPr>
            <w:r>
              <w:rPr>
                <w:lang w:val="ru-RU"/>
              </w:rPr>
              <w:t>87</w:t>
            </w:r>
          </w:p>
        </w:tc>
      </w:tr>
    </w:tbl>
    <w:p w:rsidR="00D85ABD" w:rsidRDefault="00053D05" w:rsidP="00AF4398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C43C73">
        <w:rPr>
          <w:rFonts w:hAnsi="Times New Roman" w:cs="Times New Roman"/>
          <w:sz w:val="24"/>
          <w:szCs w:val="24"/>
          <w:lang w:val="ru-RU"/>
        </w:rPr>
        <w:t>Результаты педагогического анализа показывают преобладание детей с</w:t>
      </w:r>
      <w:r w:rsidRPr="00C43C73">
        <w:rPr>
          <w:rFonts w:hAnsi="Times New Roman" w:cs="Times New Roman"/>
          <w:sz w:val="24"/>
          <w:szCs w:val="24"/>
        </w:rPr>
        <w:t> </w:t>
      </w:r>
      <w:r w:rsidR="00EF2988" w:rsidRPr="00C43C73">
        <w:rPr>
          <w:rFonts w:hAnsi="Times New Roman" w:cs="Times New Roman"/>
          <w:sz w:val="24"/>
          <w:szCs w:val="24"/>
          <w:lang w:val="ru-RU"/>
        </w:rPr>
        <w:t>достаточным</w:t>
      </w:r>
      <w:r w:rsidRPr="00C43C73">
        <w:rPr>
          <w:rFonts w:hAnsi="Times New Roman" w:cs="Times New Roman"/>
          <w:sz w:val="24"/>
          <w:szCs w:val="24"/>
          <w:lang w:val="ru-RU"/>
        </w:rPr>
        <w:t xml:space="preserve"> и</w:t>
      </w:r>
      <w:r w:rsidRPr="00C43C73">
        <w:rPr>
          <w:rFonts w:hAnsi="Times New Roman" w:cs="Times New Roman"/>
          <w:sz w:val="24"/>
          <w:szCs w:val="24"/>
        </w:rPr>
        <w:t> </w:t>
      </w:r>
      <w:r w:rsidR="00EF2988" w:rsidRPr="00C43C73">
        <w:rPr>
          <w:rFonts w:hAnsi="Times New Roman" w:cs="Times New Roman"/>
          <w:sz w:val="24"/>
          <w:szCs w:val="24"/>
          <w:lang w:val="ru-RU"/>
        </w:rPr>
        <w:t xml:space="preserve"> близким к достаточному </w:t>
      </w:r>
      <w:r w:rsidRPr="00C43C73">
        <w:rPr>
          <w:rFonts w:hAnsi="Times New Roman" w:cs="Times New Roman"/>
          <w:sz w:val="24"/>
          <w:szCs w:val="24"/>
          <w:lang w:val="ru-RU"/>
        </w:rPr>
        <w:t xml:space="preserve"> уровням развития при прогрессирующей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динамике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конец учебного года, что говорит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результативности образовательной 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F4398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Воспитательная работа детского сада проводится в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соответствии с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рабочей программой воспитания и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календарным планом воспитательной работы, которые входят в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состав образовательной программы дошкольного образования.</w:t>
      </w:r>
      <w:proofErr w:type="gramEnd"/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сентября 2024 года календарный план воспитательной работы скорректировали согласно Перечню мероприятий, рекомендуемых к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реализации в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рамках календарного плана воспитательной работы на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2024/2025 учебный год (утвержден </w:t>
      </w:r>
      <w:proofErr w:type="spellStart"/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Минпросвещения</w:t>
      </w:r>
      <w:proofErr w:type="spellEnd"/>
      <w:r w:rsidR="00D85ABD" w:rsidRPr="00D85A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D85ABD" w:rsidRPr="00D85ABD">
        <w:rPr>
          <w:rFonts w:ascii="Times New Roman" w:eastAsia="Times New Roman" w:hAnsi="Times New Roman" w:cs="Times New Roman"/>
          <w:sz w:val="24"/>
          <w:szCs w:val="24"/>
          <w:lang w:val="ru-RU"/>
        </w:rPr>
        <w:t>30.08.2024 № АБ-2348/06).</w:t>
      </w:r>
    </w:p>
    <w:p w:rsidR="0060285D" w:rsidRPr="00053D05" w:rsidRDefault="00053D05" w:rsidP="00AF4398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Виды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формы организации совместной воспитательной деятельности педагогов,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родителей разнообразны:</w:t>
      </w:r>
    </w:p>
    <w:p w:rsidR="0060285D" w:rsidRDefault="00053D0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коллективные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мероприятия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053D0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тематические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досуги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053D0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выставки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053D0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акции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Pr="00AF4398" w:rsidRDefault="00AF4398">
      <w:pPr>
        <w:numPr>
          <w:ilvl w:val="0"/>
          <w:numId w:val="8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проекты</w:t>
      </w:r>
    </w:p>
    <w:p w:rsidR="00D85ABD" w:rsidRPr="001102AF" w:rsidRDefault="00AF4398" w:rsidP="00D85ABD">
      <w:pPr>
        <w:numPr>
          <w:ilvl w:val="0"/>
          <w:numId w:val="8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конкурсы </w:t>
      </w:r>
    </w:p>
    <w:p w:rsidR="0060285D" w:rsidRPr="00053D05" w:rsidRDefault="00053D05" w:rsidP="00AF4398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Деятельность </w:t>
      </w:r>
      <w:r w:rsidR="00770F7D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направлена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обеспечение непрерывного, всестороннего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своевременного развития ребенка. Организация образовательной деятельности строится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педагогически обоснованном выборе программ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,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обеспечивающих получение образования, соответствующего ФГОС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ФОП ДО.</w:t>
      </w:r>
    </w:p>
    <w:p w:rsidR="0060285D" w:rsidRPr="00053D05" w:rsidRDefault="00053D05" w:rsidP="00770F7D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основу воспитательно-образовательного процесса МБДОУ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60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 2024 году был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положен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 xml:space="preserve">а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образовательная программа дошкольного образования, самостоятельно разработанная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федеральным государственным образовательным стандартом дошкольного образования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федеральной образовательной программ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ы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дошкольного образования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адаптированн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программ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ы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для детей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ОВЗ.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ходе реализации образовательной деятельности используются информационные технологии, современные педагогические технологии, создана комплексная система планирования образовательной деятельности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направленности реализуемой образовательной программы, возрастных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индивидуальных особенностей воспитанников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0285D" w:rsidRPr="00053D05" w:rsidRDefault="00053D05" w:rsidP="00B94690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Работа с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детьми с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ОВЗ.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24 учебном году коррекционную помощь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комбинированных группах получал </w:t>
      </w:r>
      <w:r w:rsidR="00770F7D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ребенок (</w:t>
      </w:r>
      <w:r w:rsidR="00770F7D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ребенка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ЗПР).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течение учебного года обследовано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целью выявления ОВЗ</w:t>
      </w:r>
      <w:r w:rsidR="00770F7D">
        <w:rPr>
          <w:rFonts w:hAnsi="Times New Roman" w:cs="Times New Roman"/>
          <w:color w:val="000000"/>
          <w:sz w:val="24"/>
          <w:szCs w:val="24"/>
          <w:lang w:val="ru-RU"/>
        </w:rPr>
        <w:t xml:space="preserve"> -60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770F7D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proofErr w:type="gramStart"/>
      <w:r w:rsidR="00770F7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Направлено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ПМПК для определения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уточнения образовательного маршрута </w:t>
      </w:r>
      <w:r w:rsidR="005671CB">
        <w:rPr>
          <w:rFonts w:hAnsi="Times New Roman" w:cs="Times New Roman"/>
          <w:color w:val="000000"/>
          <w:sz w:val="24"/>
          <w:szCs w:val="24"/>
          <w:lang w:val="ru-RU"/>
        </w:rPr>
        <w:t>57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детей. Коррекционная работа проводилась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использованием наглядных, практических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словесных методов обучения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воспитания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психофизического состояния детей,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использованием дидактического материала. Коррекционная работа проводилась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следующим направлениям: накопление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актуализация словаря, уточнение лексико-грамматических категорий, развитие фонематических представлений, коррекция нарушений звукопроизношения, развитие связной речи.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Логопедическую помощь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группах общеобразовательной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комбинированной направленности получали 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731A86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ребенка </w:t>
      </w:r>
      <w:r w:rsidR="00731A86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–7 лет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положению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оказании логопедической помощи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МБДОУ</w:t>
      </w:r>
      <w:r w:rsidR="00731A86">
        <w:rPr>
          <w:rFonts w:hAnsi="Times New Roman" w:cs="Times New Roman"/>
          <w:color w:val="000000"/>
          <w:sz w:val="24"/>
          <w:szCs w:val="24"/>
          <w:lang w:val="ru-RU"/>
        </w:rPr>
        <w:t xml:space="preserve"> №60</w:t>
      </w:r>
    </w:p>
    <w:p w:rsidR="0060285D" w:rsidRPr="00053D05" w:rsidRDefault="00053D05" w:rsidP="00B94690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Вывод: образовательный процесс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етском саду организован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требованиями, предъявляемыми ФГОС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ФОП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направлен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сохранение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укрепление здоровья воспитанников, предоставление равных возможностей для полноценного развития каждого ребенка.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Общая картина оценки индивидуального развития позволила выделить детей, которые нуждаются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особом внимании педагога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отношении которых необходимо скорректировать, изменить способы взаимодействия, составить индивидуальные образовательные маршруты. Работа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детьми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ОВЗ продолжается. </w:t>
      </w:r>
    </w:p>
    <w:p w:rsidR="0060285D" w:rsidRPr="00053D05" w:rsidRDefault="00053D0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IV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организации воспитательно-образовательного процесса</w:t>
      </w:r>
    </w:p>
    <w:p w:rsidR="0060285D" w:rsidRPr="00053D05" w:rsidRDefault="00053D0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основе образовательного процесса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лежит взаимодействие педагогических работников, администрации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родителей. Основными участниками образовательного процесса являются дети, родители, педагоги. Образовательную деятельность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детьми педагоги организуют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следующих направлениях:</w:t>
      </w:r>
    </w:p>
    <w:p w:rsidR="0060285D" w:rsidRPr="00053D05" w:rsidRDefault="00053D0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ОД, которую проводят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процессе организации различных видов детской деятельности;</w:t>
      </w:r>
    </w:p>
    <w:p w:rsidR="0060285D" w:rsidRPr="00053D05" w:rsidRDefault="00053D0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ОД,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которую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проводят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ходе режимных процессов;</w:t>
      </w:r>
    </w:p>
    <w:p w:rsidR="0060285D" w:rsidRDefault="00053D0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самостоятельная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деятельность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детей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Pr="00053D05" w:rsidRDefault="00053D05">
      <w:pPr>
        <w:numPr>
          <w:ilvl w:val="0"/>
          <w:numId w:val="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взаимодействие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семьями детей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реализации образовательной программы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0285D" w:rsidRPr="00053D05" w:rsidRDefault="00053D05" w:rsidP="006939E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программа дошкольного учреждения определяет содержание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организацию образовательного процесса для детей дошкольного возраста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направлена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формирование общей культуры, развитие физических, интеллектуальных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личностных качеств, обеспечивающих социальную успешность, сохранение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укрепление здоровья детей дошкольного возраста.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Организация воспитательно-образовательного процесса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основании режима дня, сетки занятий, которые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превышают норм предельно допустимых нагрузок, соответствуют требованиям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СанПиН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организуются педагогами 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етского сада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основании перспективного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календарно-тематического планирования.</w:t>
      </w:r>
    </w:p>
    <w:p w:rsidR="0060285D" w:rsidRPr="00053D05" w:rsidRDefault="00053D05" w:rsidP="006939E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Занятия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рамках образовательной деятельности ведутся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подгруппам. Продолжительность занятий соответствует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СанПиН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1.2.3685-21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составляет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детьми:</w:t>
      </w:r>
    </w:p>
    <w:p w:rsidR="0060285D" w:rsidRPr="00053D05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1,5 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– 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10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минут;</w:t>
      </w:r>
    </w:p>
    <w:p w:rsidR="0060285D" w:rsidRPr="00053D05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– 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15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минут;</w:t>
      </w:r>
    </w:p>
    <w:p w:rsidR="0060285D" w:rsidRPr="00053D05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– 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20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минут;</w:t>
      </w:r>
    </w:p>
    <w:p w:rsidR="0060285D" w:rsidRPr="00053D05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– 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25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минут;</w:t>
      </w:r>
    </w:p>
    <w:p w:rsidR="0060285D" w:rsidRPr="00053D05" w:rsidRDefault="006939EC" w:rsidP="006939EC">
      <w:pPr>
        <w:spacing w:before="0" w:beforeAutospacing="0" w:after="0" w:afterAutospacing="0"/>
        <w:ind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7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– до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30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минут.</w:t>
      </w:r>
    </w:p>
    <w:p w:rsidR="0060285D" w:rsidRPr="00053D05" w:rsidRDefault="00053D05" w:rsidP="00B94690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Между занятиями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рамках образовательной деятельности предусмотрены перерывы продолжительностью 10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минут.</w:t>
      </w:r>
    </w:p>
    <w:p w:rsidR="0060285D" w:rsidRPr="00053D05" w:rsidRDefault="00053D05" w:rsidP="00B94690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Основной формой детской деятельности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является игра. Образовательная деятельность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детьми строится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индивидуальных особенностей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способностей. Выявление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развитие способностей воспитанников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любых формах образовательного процесса.</w:t>
      </w:r>
    </w:p>
    <w:p w:rsidR="0060285D" w:rsidRPr="00B94690" w:rsidRDefault="00053D05" w:rsidP="006939E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рамках реализации годового плана работы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течение года проводились мероприятия для родителей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использованием форм работы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онлайн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B94690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94690">
        <w:rPr>
          <w:rFonts w:hAnsi="Times New Roman" w:cs="Times New Roman"/>
          <w:color w:val="000000"/>
          <w:sz w:val="24"/>
          <w:szCs w:val="24"/>
          <w:lang w:val="ru-RU"/>
        </w:rPr>
        <w:t>запросу родителей педагогами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94690">
        <w:rPr>
          <w:rFonts w:hAnsi="Times New Roman" w:cs="Times New Roman"/>
          <w:color w:val="000000"/>
          <w:sz w:val="24"/>
          <w:szCs w:val="24"/>
          <w:lang w:val="ru-RU"/>
        </w:rPr>
        <w:t>специалистами были проведены:</w:t>
      </w:r>
    </w:p>
    <w:p w:rsidR="0060285D" w:rsidRPr="00053D05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 xml:space="preserve">52 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групповые консультации с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родителями воспитанников;</w:t>
      </w:r>
    </w:p>
    <w:p w:rsidR="0060285D" w:rsidRPr="00053D05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>более 120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индивидуальны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>х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консультаци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>й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родителями 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воспитанник</w:t>
      </w:r>
      <w:r w:rsidR="00B94690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60285D" w:rsidRPr="005A5741" w:rsidRDefault="00053D05" w:rsidP="006939E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течение года проводилась систематическая работа, направленная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сохранение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укрепление физического, психического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эмоционального здоровья детей, на профилактику нарушений осанки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плоскостопия 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детей. Педагоги </w:t>
      </w:r>
      <w:r w:rsidR="006939EC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етского сада ежегодно при организации образовательного процесса учитывают уровень здоровья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строят образовательную деятельность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здоровья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индивидуальных особенностей детей.</w:t>
      </w:r>
      <w:r w:rsidRPr="00053D05">
        <w:rPr>
          <w:lang w:val="ru-RU"/>
        </w:rPr>
        <w:br/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физическом развитии дошкольников основными задачами для </w:t>
      </w:r>
      <w:r w:rsidR="006939EC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етского сада являются охрана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укрепление физического, психического здоровья детей,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том числе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эмоционального благополучия. </w:t>
      </w:r>
      <w:r w:rsidRPr="005A5741">
        <w:rPr>
          <w:rFonts w:hAnsi="Times New Roman" w:cs="Times New Roman"/>
          <w:color w:val="000000"/>
          <w:sz w:val="24"/>
          <w:szCs w:val="24"/>
          <w:lang w:val="ru-RU"/>
        </w:rPr>
        <w:t>Оздоровительный проце</w:t>
      </w:r>
      <w:proofErr w:type="gramStart"/>
      <w:r w:rsidRPr="005A5741">
        <w:rPr>
          <w:rFonts w:hAnsi="Times New Roman" w:cs="Times New Roman"/>
          <w:color w:val="000000"/>
          <w:sz w:val="24"/>
          <w:szCs w:val="24"/>
          <w:lang w:val="ru-RU"/>
        </w:rPr>
        <w:t>сс вкл</w:t>
      </w:r>
      <w:proofErr w:type="gramEnd"/>
      <w:r w:rsidRPr="005A5741">
        <w:rPr>
          <w:rFonts w:hAnsi="Times New Roman" w:cs="Times New Roman"/>
          <w:color w:val="000000"/>
          <w:sz w:val="24"/>
          <w:szCs w:val="24"/>
          <w:lang w:val="ru-RU"/>
        </w:rPr>
        <w:t>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A5741">
        <w:rPr>
          <w:rFonts w:hAnsi="Times New Roman" w:cs="Times New Roman"/>
          <w:color w:val="000000"/>
          <w:sz w:val="24"/>
          <w:szCs w:val="24"/>
          <w:lang w:val="ru-RU"/>
        </w:rPr>
        <w:t>себя:</w:t>
      </w:r>
    </w:p>
    <w:p w:rsidR="0060285D" w:rsidRPr="00D3530E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D3530E">
        <w:rPr>
          <w:rFonts w:hAnsi="Times New Roman" w:cs="Times New Roman"/>
          <w:color w:val="000000"/>
          <w:sz w:val="24"/>
          <w:szCs w:val="24"/>
          <w:lang w:val="ru-RU"/>
        </w:rPr>
        <w:t>профилактические, оздоровительные мероприятия;</w:t>
      </w:r>
    </w:p>
    <w:p w:rsidR="0060285D" w:rsidRPr="00053D05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организацию рационального питания (четырехразовый режим питания);</w:t>
      </w:r>
    </w:p>
    <w:p w:rsidR="0060285D" w:rsidRPr="00053D05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санитарно-гигиенические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противоэпидемиологические мероприятия;</w:t>
      </w:r>
    </w:p>
    <w:p w:rsidR="0060285D" w:rsidRPr="006939EC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6939EC">
        <w:rPr>
          <w:rFonts w:hAnsi="Times New Roman" w:cs="Times New Roman"/>
          <w:color w:val="000000"/>
          <w:sz w:val="24"/>
          <w:szCs w:val="24"/>
          <w:lang w:val="ru-RU"/>
        </w:rPr>
        <w:t>двигательную активность;</w:t>
      </w:r>
    </w:p>
    <w:p w:rsidR="0060285D" w:rsidRPr="006939EC" w:rsidRDefault="006939EC" w:rsidP="006939EC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6939EC">
        <w:rPr>
          <w:rFonts w:hAnsi="Times New Roman" w:cs="Times New Roman"/>
          <w:color w:val="000000"/>
          <w:sz w:val="24"/>
          <w:szCs w:val="24"/>
          <w:lang w:val="ru-RU"/>
        </w:rPr>
        <w:t>комплекс закаливающих мероприятий;</w:t>
      </w:r>
    </w:p>
    <w:p w:rsidR="006939EC" w:rsidRDefault="006939EC" w:rsidP="006939EC">
      <w:pPr>
        <w:spacing w:before="0" w:beforeAutospacing="0" w:after="0" w:afterAutospacing="0"/>
        <w:ind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 w:rsidR="00053D05" w:rsidRPr="006939EC">
        <w:rPr>
          <w:rFonts w:hAnsi="Times New Roman" w:cs="Times New Roman"/>
          <w:color w:val="000000"/>
          <w:sz w:val="24"/>
          <w:szCs w:val="24"/>
          <w:lang w:val="ru-RU"/>
        </w:rPr>
        <w:t>режим проветривания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="00053D05" w:rsidRPr="006939EC">
        <w:rPr>
          <w:rFonts w:hAnsi="Times New Roman" w:cs="Times New Roman"/>
          <w:color w:val="000000"/>
          <w:sz w:val="24"/>
          <w:szCs w:val="24"/>
          <w:lang w:val="ru-RU"/>
        </w:rPr>
        <w:t>кварцевания</w:t>
      </w:r>
      <w:proofErr w:type="spellEnd"/>
      <w:r w:rsidR="00053D05" w:rsidRPr="006939EC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0285D" w:rsidRPr="00053D05" w:rsidRDefault="006939EC" w:rsidP="006939EC">
      <w:pPr>
        <w:spacing w:before="0" w:beforeAutospacing="0" w:after="0" w:afterAutospacing="0"/>
        <w:ind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Также в возрастных группах проводятся Дни здоровья с участием родителей.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Благодаря созданию медико-педагогических условий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системе оздоровительных мероприятий показатели физического здоровья детей улучшились</w:t>
      </w:r>
    </w:p>
    <w:p w:rsidR="0060285D" w:rsidRPr="00053D05" w:rsidRDefault="00053D05" w:rsidP="006939E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Вывешивание Государственного символа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. В 2024 году в рамках патриотического воспитания осуществлялась работа по формированию представлений о государственной символике РФ: изучение государственных символов: герба, флага и гимна РФ. Деятельность была направлена на формирование у дошкольников ответственного отношения к государственным символам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страны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.В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исполнение Федерального конституционного закона от 23.03.2024 № 1-ФКЗ с сентября 2024 года в </w:t>
      </w:r>
      <w:r w:rsidR="006939EC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была введена новая традиция – поднятия и спуска Государственного флага. На педагогическом совете был утвержден регламент, назначены ответственные и утверждены локальные документы.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Церемония выноса и подъема флага осуществляется в </w:t>
      </w:r>
      <w:r w:rsidR="006939EC">
        <w:rPr>
          <w:rFonts w:hAnsi="Times New Roman" w:cs="Times New Roman"/>
          <w:color w:val="000000"/>
          <w:sz w:val="24"/>
          <w:szCs w:val="24"/>
          <w:lang w:val="ru-RU"/>
        </w:rPr>
        <w:t xml:space="preserve"> знаменательные  даты Российской Федераци</w:t>
      </w:r>
      <w:proofErr w:type="gramStart"/>
      <w:r w:rsidR="006939EC">
        <w:rPr>
          <w:rFonts w:hAnsi="Times New Roman" w:cs="Times New Roman"/>
          <w:color w:val="000000"/>
          <w:sz w:val="24"/>
          <w:szCs w:val="24"/>
          <w:lang w:val="ru-RU"/>
        </w:rPr>
        <w:t>и(</w:t>
      </w:r>
      <w:proofErr w:type="gramEnd"/>
      <w:r w:rsidR="006939EC">
        <w:rPr>
          <w:rFonts w:hAnsi="Times New Roman" w:cs="Times New Roman"/>
          <w:color w:val="000000"/>
          <w:sz w:val="24"/>
          <w:szCs w:val="24"/>
          <w:lang w:val="ru-RU"/>
        </w:rPr>
        <w:t xml:space="preserve"> День Флага , День России, День Победы , День конституции  и др.)           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Историческое просвещение воспитанников и их родителей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 Во исполнение Указа Президента от 08.05.2024 № 314 на педагогическом совете был</w:t>
      </w:r>
      <w:r w:rsidR="006939EC">
        <w:rPr>
          <w:rFonts w:hAnsi="Times New Roman" w:cs="Times New Roman"/>
          <w:color w:val="000000"/>
          <w:sz w:val="24"/>
          <w:szCs w:val="24"/>
          <w:lang w:val="ru-RU"/>
        </w:rPr>
        <w:t xml:space="preserve">и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рассмотрен</w:t>
      </w:r>
      <w:r w:rsidR="006939EC">
        <w:rPr>
          <w:rFonts w:hAnsi="Times New Roman" w:cs="Times New Roman"/>
          <w:color w:val="000000"/>
          <w:sz w:val="24"/>
          <w:szCs w:val="24"/>
          <w:lang w:val="ru-RU"/>
        </w:rPr>
        <w:t xml:space="preserve">ы </w:t>
      </w:r>
      <w:r w:rsidR="00BC5784">
        <w:rPr>
          <w:rFonts w:hAnsi="Times New Roman" w:cs="Times New Roman"/>
          <w:color w:val="000000"/>
          <w:sz w:val="24"/>
          <w:szCs w:val="24"/>
          <w:lang w:val="ru-RU"/>
        </w:rPr>
        <w:t xml:space="preserve">вопросы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исторического просвещения дошкольников и их родителей. В течение года со всеми участниками образовательных отношений были проведены тематические мероприятия. Так, с дошкольниками проводились тематические беседы и занятия, на которых педагоги рассказывали о военно-исторических объектах, памятниках истории и культуры </w:t>
      </w:r>
      <w:r w:rsidR="00BC5784">
        <w:rPr>
          <w:rFonts w:hAnsi="Times New Roman" w:cs="Times New Roman"/>
          <w:color w:val="000000"/>
          <w:sz w:val="24"/>
          <w:szCs w:val="24"/>
          <w:lang w:val="ru-RU"/>
        </w:rPr>
        <w:t xml:space="preserve"> Российской Федерации, </w:t>
      </w:r>
      <w:proofErr w:type="spellStart"/>
      <w:r w:rsidR="00BC5784">
        <w:rPr>
          <w:rFonts w:hAnsi="Times New Roman" w:cs="Times New Roman"/>
          <w:color w:val="000000"/>
          <w:sz w:val="24"/>
          <w:szCs w:val="24"/>
          <w:lang w:val="ru-RU"/>
        </w:rPr>
        <w:t>РСО-Алании</w:t>
      </w:r>
      <w:proofErr w:type="spellEnd"/>
      <w:r w:rsidR="00BC578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0285D" w:rsidRPr="009E6C90" w:rsidRDefault="00053D05" w:rsidP="009E6C90">
      <w:pPr>
        <w:numPr>
          <w:ilvl w:val="0"/>
          <w:numId w:val="29"/>
        </w:numPr>
        <w:tabs>
          <w:tab w:val="clear" w:pos="720"/>
          <w:tab w:val="num" w:pos="360"/>
        </w:tabs>
        <w:spacing w:before="0" w:beforeAutospacing="0" w:after="103" w:afterAutospacing="0" w:line="276" w:lineRule="auto"/>
        <w:ind w:left="90" w:firstLine="27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 родителями воспитанников были организованы родительские собрания на тему: «Роль семьи в историческом просвещении детей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</w:t>
      </w:r>
      <w:proofErr w:type="gramEnd"/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од семьи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. Во исполнение Указа Президента от 22.11.2023 № 875 на педагогическом совете был рассмотрен и согласован план мероприятий, приуроченных к Году семьи. В течение года со всеми участниками образовательных отношений были проведены тематические мероприятия. Так, в рамках реализации плана с дошкольниками проводились тематические беседы и занятия, на которых педагоги рассказывали о семейных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традиция</w:t>
      </w:r>
      <w:r w:rsidR="009E6C90">
        <w:rPr>
          <w:rFonts w:hAnsi="Times New Roman" w:cs="Times New Roman"/>
          <w:color w:val="000000"/>
          <w:sz w:val="24"/>
          <w:szCs w:val="24"/>
          <w:lang w:val="ru-RU"/>
        </w:rPr>
        <w:t>х</w:t>
      </w:r>
      <w:proofErr w:type="gramStart"/>
      <w:r w:rsidR="009E6C90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proofErr w:type="gramEnd"/>
      <w:r w:rsid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ассматривались</w:t>
      </w:r>
      <w:proofErr w:type="spellEnd"/>
      <w:r w:rsidR="009E6C9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тем</w:t>
      </w:r>
      <w:r w:rsid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ы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: «Моя семья», «С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кем я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живу», «Моя комната», «Мое любимое занятие», «Чем я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люблю заниматься в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детском саду и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дома», «Каким я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хочу стать», «Как я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помогаю дома»</w:t>
      </w:r>
      <w:r w:rsidR="009E6C9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др</w:t>
      </w:r>
      <w:proofErr w:type="spellEnd"/>
      <w:r w:rsidR="009E6C9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9E6C90" w:rsidRPr="009E6C90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proofErr w:type="gramEnd"/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 родителями воспитанников был</w:t>
      </w:r>
      <w:r w:rsidR="00D3530E" w:rsidRPr="009E6C90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 организован</w:t>
      </w:r>
      <w:r w:rsidR="00D3530E" w:rsidRPr="009E6C90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 выставк</w:t>
      </w:r>
      <w:r w:rsidR="00D3530E"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а  « Герб  моей  семьи « 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в разных </w:t>
      </w:r>
      <w:r w:rsidR="00D3530E"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форматах,  </w:t>
      </w:r>
      <w:proofErr w:type="spellStart"/>
      <w:r w:rsidR="00D3530E" w:rsidRPr="009E6C90">
        <w:rPr>
          <w:rFonts w:hAnsi="Times New Roman" w:cs="Times New Roman"/>
          <w:color w:val="000000"/>
          <w:sz w:val="24"/>
          <w:szCs w:val="24"/>
          <w:lang w:val="ru-RU"/>
        </w:rPr>
        <w:t>физкультурно</w:t>
      </w:r>
      <w:proofErr w:type="spellEnd"/>
      <w:r w:rsidR="00D3530E"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- оздоровительный конкурс  « Папа, мама, я – дружная семья !                                       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>В течение года был реализован совместный проект «</w:t>
      </w:r>
      <w:r w:rsidR="00D3530E" w:rsidRPr="009E6C90">
        <w:rPr>
          <w:rFonts w:hAnsi="Times New Roman" w:cs="Times New Roman"/>
          <w:color w:val="000000"/>
          <w:sz w:val="24"/>
          <w:szCs w:val="24"/>
          <w:lang w:val="ru-RU"/>
        </w:rPr>
        <w:t>Традиции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 моей семьи» совместно с детьми, педагогами и родителями. Такой проект помог сформировать у дошкольников и родителей уважительное отношение к традиционным семейным ценностям, а также укрепить связь между поколениями, оптимизировать детско-родительские отношения. С педагогическими работниками также проводилась плодотворная работа. В течение года согласно плану мероприятий организовывались тематические семинары, тренинги. Педагоги </w:t>
      </w:r>
      <w:r w:rsidR="002C6403" w:rsidRPr="009E6C90">
        <w:rPr>
          <w:rFonts w:hAnsi="Times New Roman" w:cs="Times New Roman"/>
          <w:color w:val="000000"/>
          <w:sz w:val="24"/>
          <w:szCs w:val="24"/>
          <w:lang w:val="ru-RU"/>
        </w:rPr>
        <w:t>у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>частвовали в конкурсах профессионального мастерства. Вывод: воспитательно-образовательный проце</w:t>
      </w:r>
      <w:proofErr w:type="gramStart"/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>сс в</w:t>
      </w:r>
      <w:r w:rsidRPr="009E6C90">
        <w:rPr>
          <w:rFonts w:hAnsi="Times New Roman" w:cs="Times New Roman"/>
          <w:color w:val="000000"/>
          <w:sz w:val="24"/>
          <w:szCs w:val="24"/>
        </w:rPr>
        <w:t> </w:t>
      </w:r>
      <w:r w:rsidR="002C6403" w:rsidRPr="009E6C90">
        <w:rPr>
          <w:rFonts w:hAnsi="Times New Roman" w:cs="Times New Roman"/>
          <w:color w:val="000000"/>
          <w:sz w:val="24"/>
          <w:szCs w:val="24"/>
          <w:lang w:val="ru-RU"/>
        </w:rPr>
        <w:t>МБ</w:t>
      </w:r>
      <w:proofErr w:type="gramEnd"/>
      <w:r w:rsidR="002C6403" w:rsidRPr="009E6C90">
        <w:rPr>
          <w:rFonts w:hAnsi="Times New Roman" w:cs="Times New Roman"/>
          <w:color w:val="000000"/>
          <w:sz w:val="24"/>
          <w:szCs w:val="24"/>
          <w:lang w:val="ru-RU"/>
        </w:rPr>
        <w:t>ДОУ №60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 строится с</w:t>
      </w:r>
      <w:r w:rsidRPr="009E6C90">
        <w:rPr>
          <w:rFonts w:hAnsi="Times New Roman" w:cs="Times New Roman"/>
          <w:color w:val="000000"/>
          <w:sz w:val="24"/>
          <w:szCs w:val="24"/>
        </w:rPr>
        <w:t> 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учетом требований 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санитарно-гигиенического режима в</w:t>
      </w:r>
      <w:r w:rsidRPr="009E6C90">
        <w:rPr>
          <w:rFonts w:hAnsi="Times New Roman" w:cs="Times New Roman"/>
          <w:color w:val="000000"/>
          <w:sz w:val="24"/>
          <w:szCs w:val="24"/>
        </w:rPr>
        <w:t> 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>дошкольных учреждениях. Выполнение детьми программы осуществляется на</w:t>
      </w:r>
      <w:r w:rsidRPr="009E6C90">
        <w:rPr>
          <w:rFonts w:hAnsi="Times New Roman" w:cs="Times New Roman"/>
          <w:color w:val="000000"/>
          <w:sz w:val="24"/>
          <w:szCs w:val="24"/>
        </w:rPr>
        <w:t> 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>хорошем уровне. В</w:t>
      </w:r>
      <w:r w:rsidRPr="009E6C90">
        <w:rPr>
          <w:rFonts w:hAnsi="Times New Roman" w:cs="Times New Roman"/>
          <w:color w:val="000000"/>
          <w:sz w:val="24"/>
          <w:szCs w:val="24"/>
        </w:rPr>
        <w:t> </w:t>
      </w:r>
      <w:r w:rsidR="002C6403" w:rsidRPr="009E6C90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>етском саду систематически организуются и</w:t>
      </w:r>
      <w:r w:rsidRPr="009E6C90">
        <w:rPr>
          <w:rFonts w:hAnsi="Times New Roman" w:cs="Times New Roman"/>
          <w:color w:val="000000"/>
          <w:sz w:val="24"/>
          <w:szCs w:val="24"/>
        </w:rPr>
        <w:t> 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>проводятся различные тематические мероприятия. Содержание воспитательно-образовательной работы соответствует требованиям социального заказа (родителей), обеспечивает развитие детей за</w:t>
      </w:r>
      <w:r w:rsidRPr="009E6C90">
        <w:rPr>
          <w:rFonts w:hAnsi="Times New Roman" w:cs="Times New Roman"/>
          <w:color w:val="000000"/>
          <w:sz w:val="24"/>
          <w:szCs w:val="24"/>
        </w:rPr>
        <w:t> </w:t>
      </w:r>
      <w:r w:rsidRPr="009E6C90">
        <w:rPr>
          <w:rFonts w:hAnsi="Times New Roman" w:cs="Times New Roman"/>
          <w:color w:val="000000"/>
          <w:sz w:val="24"/>
          <w:szCs w:val="24"/>
          <w:lang w:val="ru-RU"/>
        </w:rPr>
        <w:t xml:space="preserve">счет использования образовательной программы. </w:t>
      </w:r>
      <w:r w:rsidRPr="009E6C90">
        <w:rPr>
          <w:rFonts w:hAnsi="Times New Roman" w:cs="Times New Roman"/>
          <w:b/>
          <w:bCs/>
          <w:color w:val="000000"/>
          <w:sz w:val="24"/>
          <w:szCs w:val="24"/>
        </w:rPr>
        <w:t>V</w:t>
      </w:r>
      <w:r w:rsidRPr="009E6C9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</w:t>
      </w:r>
      <w:r w:rsidRPr="009E6C90"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E6C9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Оценка качества кадрового обеспечения</w:t>
      </w:r>
    </w:p>
    <w:p w:rsidR="006660C7" w:rsidRPr="009E6C90" w:rsidRDefault="002C6403" w:rsidP="001102AF">
      <w:pPr>
        <w:pStyle w:val="a4"/>
        <w:spacing w:line="276" w:lineRule="auto"/>
        <w:rPr>
          <w:color w:val="000000"/>
          <w:lang w:val="ru-RU"/>
        </w:rPr>
      </w:pPr>
      <w:r>
        <w:rPr>
          <w:color w:val="000000"/>
          <w:lang w:val="ru-RU"/>
        </w:rPr>
        <w:t xml:space="preserve">МБДОУ №60 </w:t>
      </w:r>
      <w:r w:rsidR="00053D05" w:rsidRPr="00053D05">
        <w:rPr>
          <w:color w:val="000000"/>
          <w:lang w:val="ru-RU"/>
        </w:rPr>
        <w:t xml:space="preserve"> укомплектован педагогами на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>100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 xml:space="preserve">процентов согласно штатному расписанию.. Педагогический коллектив </w:t>
      </w:r>
      <w:r>
        <w:rPr>
          <w:color w:val="000000"/>
          <w:lang w:val="ru-RU"/>
        </w:rPr>
        <w:t>д</w:t>
      </w:r>
      <w:r w:rsidR="00053D05" w:rsidRPr="00053D05">
        <w:rPr>
          <w:color w:val="000000"/>
          <w:lang w:val="ru-RU"/>
        </w:rPr>
        <w:t>етского сада насчитывает 1</w:t>
      </w:r>
      <w:r>
        <w:rPr>
          <w:color w:val="000000"/>
          <w:lang w:val="ru-RU"/>
        </w:rPr>
        <w:t>0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>специалистов</w:t>
      </w:r>
      <w:r>
        <w:rPr>
          <w:color w:val="000000"/>
          <w:lang w:val="ru-RU"/>
        </w:rPr>
        <w:t xml:space="preserve"> и  27  воспитателей </w:t>
      </w:r>
      <w:r w:rsidR="00053D05" w:rsidRPr="00053D05">
        <w:rPr>
          <w:color w:val="000000"/>
          <w:lang w:val="ru-RU"/>
        </w:rPr>
        <w:t xml:space="preserve"> За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>2024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>год педагогические работники прошли аттестацию и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>получили:</w:t>
      </w:r>
      <w:r>
        <w:rPr>
          <w:color w:val="000000"/>
          <w:lang w:val="ru-RU"/>
        </w:rPr>
        <w:t xml:space="preserve">                                                                                 - соответствие – 3воспитателя , 1- </w:t>
      </w:r>
      <w:proofErr w:type="spellStart"/>
      <w:r>
        <w:rPr>
          <w:color w:val="000000"/>
          <w:lang w:val="ru-RU"/>
        </w:rPr>
        <w:t>тьютер</w:t>
      </w:r>
      <w:proofErr w:type="spellEnd"/>
      <w:r>
        <w:rPr>
          <w:color w:val="000000"/>
          <w:lang w:val="ru-RU"/>
        </w:rPr>
        <w:t xml:space="preserve">;                                                                                                                                         </w:t>
      </w:r>
      <w:proofErr w:type="gramStart"/>
      <w:r>
        <w:rPr>
          <w:color w:val="000000"/>
          <w:lang w:val="ru-RU"/>
        </w:rPr>
        <w:t>-</w:t>
      </w:r>
      <w:r w:rsidR="00053D05" w:rsidRPr="002C6403">
        <w:rPr>
          <w:color w:val="000000"/>
          <w:lang w:val="ru-RU"/>
        </w:rPr>
        <w:t>п</w:t>
      </w:r>
      <w:proofErr w:type="gramEnd"/>
      <w:r w:rsidR="00053D05" w:rsidRPr="002C6403">
        <w:rPr>
          <w:color w:val="000000"/>
          <w:lang w:val="ru-RU"/>
        </w:rPr>
        <w:t>ервую квалификационную категорию</w:t>
      </w:r>
      <w:r w:rsidR="00053D05">
        <w:rPr>
          <w:color w:val="000000"/>
        </w:rPr>
        <w:t> </w:t>
      </w:r>
      <w:r w:rsidR="00053D05" w:rsidRPr="002C6403">
        <w:rPr>
          <w:color w:val="000000"/>
          <w:lang w:val="ru-RU"/>
        </w:rPr>
        <w:t xml:space="preserve">– </w:t>
      </w:r>
      <w:r>
        <w:rPr>
          <w:color w:val="000000"/>
          <w:lang w:val="ru-RU"/>
        </w:rPr>
        <w:t>2</w:t>
      </w:r>
      <w:r w:rsidR="00053D05">
        <w:rPr>
          <w:color w:val="000000"/>
        </w:rPr>
        <w:t> </w:t>
      </w:r>
      <w:r w:rsidR="00053D05" w:rsidRPr="002C6403">
        <w:rPr>
          <w:color w:val="000000"/>
          <w:lang w:val="ru-RU"/>
        </w:rPr>
        <w:t>воспитателя.</w:t>
      </w:r>
      <w:r w:rsidR="000B0A0D">
        <w:rPr>
          <w:color w:val="000000"/>
          <w:lang w:val="ru-RU"/>
        </w:rPr>
        <w:t xml:space="preserve"> </w:t>
      </w:r>
      <w:r w:rsidR="00053D05" w:rsidRPr="00053D05">
        <w:rPr>
          <w:color w:val="000000"/>
          <w:lang w:val="ru-RU"/>
        </w:rPr>
        <w:t>Курсы повышения квалификации в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>2024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 xml:space="preserve">году прошли </w:t>
      </w:r>
      <w:r>
        <w:rPr>
          <w:color w:val="000000"/>
          <w:lang w:val="ru-RU"/>
        </w:rPr>
        <w:t>3</w:t>
      </w:r>
      <w:r w:rsidR="001102AF">
        <w:rPr>
          <w:color w:val="000000"/>
          <w:lang w:val="ru-RU"/>
        </w:rPr>
        <w:t>4</w:t>
      </w:r>
      <w:r w:rsidR="00053D05">
        <w:rPr>
          <w:color w:val="000000"/>
        </w:rPr>
        <w:t> </w:t>
      </w:r>
      <w:r>
        <w:rPr>
          <w:color w:val="000000"/>
          <w:lang w:val="ru-RU"/>
        </w:rPr>
        <w:t>педагога</w:t>
      </w:r>
      <w:r w:rsidR="000B0A0D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д</w:t>
      </w:r>
      <w:r w:rsidR="00053D05" w:rsidRPr="00053D05">
        <w:rPr>
          <w:color w:val="000000"/>
          <w:lang w:val="ru-RU"/>
        </w:rPr>
        <w:t>етского са</w:t>
      </w:r>
      <w:r>
        <w:rPr>
          <w:color w:val="000000"/>
          <w:lang w:val="ru-RU"/>
        </w:rPr>
        <w:t>да</w:t>
      </w:r>
      <w:r w:rsidR="001102AF">
        <w:rPr>
          <w:color w:val="000000"/>
          <w:lang w:val="ru-RU"/>
        </w:rPr>
        <w:t>, что составило 92 %</w:t>
      </w:r>
      <w:r w:rsidR="009E6C90">
        <w:rPr>
          <w:color w:val="000000"/>
          <w:lang w:val="ru-RU"/>
        </w:rPr>
        <w:t xml:space="preserve"> .</w:t>
      </w:r>
      <w:r w:rsidR="001102AF" w:rsidRPr="001102AF">
        <w:rPr>
          <w:rFonts w:eastAsia="Times New Roman"/>
          <w:lang w:val="ru-RU"/>
        </w:rPr>
        <w:t>В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связи с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вступлением в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силу приказа Минздрава России от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03.05.2024 №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220н, утвердившего Порядок оказания первой помощи, с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работниками детского сада был проведен внеплановый инструктаж по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 xml:space="preserve">охране труда. Дополнительно </w:t>
      </w:r>
      <w:r w:rsidR="001102AF">
        <w:rPr>
          <w:rFonts w:eastAsia="Times New Roman"/>
          <w:lang w:val="ru-RU"/>
        </w:rPr>
        <w:t xml:space="preserve">работники прошли </w:t>
      </w:r>
      <w:r w:rsidR="001102AF" w:rsidRPr="001102AF">
        <w:rPr>
          <w:rFonts w:eastAsia="Times New Roman"/>
        </w:rPr>
        <w:t> </w:t>
      </w:r>
      <w:proofErr w:type="gramStart"/>
      <w:r w:rsidR="001102AF" w:rsidRPr="001102AF">
        <w:rPr>
          <w:rFonts w:eastAsia="Times New Roman"/>
          <w:lang w:val="ru-RU"/>
        </w:rPr>
        <w:t>обучени</w:t>
      </w:r>
      <w:r w:rsidR="001102AF">
        <w:rPr>
          <w:rFonts w:eastAsia="Times New Roman"/>
          <w:lang w:val="ru-RU"/>
        </w:rPr>
        <w:t>е по</w:t>
      </w:r>
      <w:r w:rsidR="001102AF" w:rsidRPr="001102AF">
        <w:rPr>
          <w:rFonts w:eastAsia="Times New Roman"/>
          <w:lang w:val="ru-RU"/>
        </w:rPr>
        <w:t xml:space="preserve"> оказанию</w:t>
      </w:r>
      <w:proofErr w:type="gramEnd"/>
      <w:r w:rsidR="001102AF" w:rsidRPr="001102AF">
        <w:rPr>
          <w:rFonts w:eastAsia="Times New Roman"/>
          <w:lang w:val="ru-RU"/>
        </w:rPr>
        <w:t xml:space="preserve"> первой помощи по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образовательной программе, соответствующей приказу Минздрава России от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03.05.2024 №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 xml:space="preserve">220н. Обучение работников проведено успешно </w:t>
      </w:r>
      <w:r w:rsidR="001102AF">
        <w:rPr>
          <w:rFonts w:eastAsia="Times New Roman"/>
          <w:lang w:val="ru-RU"/>
        </w:rPr>
        <w:t xml:space="preserve">в </w:t>
      </w:r>
      <w:r w:rsidR="001102AF" w:rsidRPr="001102AF">
        <w:rPr>
          <w:rFonts w:eastAsia="Times New Roman"/>
          <w:lang w:val="ru-RU"/>
        </w:rPr>
        <w:t>2024</w:t>
      </w:r>
      <w:r w:rsidR="001102AF" w:rsidRPr="001102AF">
        <w:rPr>
          <w:rFonts w:eastAsia="Times New Roman"/>
        </w:rPr>
        <w:t> </w:t>
      </w:r>
      <w:r w:rsidR="001102AF" w:rsidRPr="001102AF">
        <w:rPr>
          <w:rFonts w:eastAsia="Times New Roman"/>
          <w:lang w:val="ru-RU"/>
        </w:rPr>
        <w:t>год</w:t>
      </w:r>
    </w:p>
    <w:p w:rsidR="006660C7" w:rsidRPr="006660C7" w:rsidRDefault="006660C7" w:rsidP="006660C7">
      <w:pPr>
        <w:spacing w:before="0" w:beforeAutospacing="0" w:after="200" w:afterAutospacing="0" w:line="240" w:lineRule="exact"/>
        <w:ind w:right="2760"/>
        <w:contextualSpacing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6660C7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Возрастной  ценз </w:t>
      </w:r>
    </w:p>
    <w:p w:rsidR="006660C7" w:rsidRPr="006660C7" w:rsidRDefault="006660C7" w:rsidP="006660C7">
      <w:pPr>
        <w:spacing w:before="0" w:beforeAutospacing="0" w:after="0" w:afterAutospacing="0" w:line="240" w:lineRule="exact"/>
        <w:ind w:right="2760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tbl>
      <w:tblPr>
        <w:tblStyle w:val="11"/>
        <w:tblW w:w="0" w:type="auto"/>
        <w:tblInd w:w="605" w:type="dxa"/>
        <w:tblLook w:val="04A0"/>
      </w:tblPr>
      <w:tblGrid>
        <w:gridCol w:w="1713"/>
        <w:gridCol w:w="1728"/>
        <w:gridCol w:w="1276"/>
        <w:gridCol w:w="1984"/>
        <w:gridCol w:w="1418"/>
      </w:tblGrid>
      <w:tr w:rsidR="006660C7" w:rsidRPr="006660C7" w:rsidTr="00A438FA">
        <w:trPr>
          <w:trHeight w:val="1077"/>
        </w:trPr>
        <w:tc>
          <w:tcPr>
            <w:tcW w:w="1499" w:type="dxa"/>
            <w:shd w:val="clear" w:color="auto" w:fill="FFFFFF" w:themeFill="background1"/>
          </w:tcPr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660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Возраст </w:t>
            </w:r>
          </w:p>
        </w:tc>
        <w:tc>
          <w:tcPr>
            <w:tcW w:w="172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660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20-35 лет    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660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  35-45</w:t>
            </w:r>
          </w:p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60C7" w:rsidRPr="006660C7" w:rsidRDefault="006660C7" w:rsidP="006660C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6660C7" w:rsidRPr="006660C7" w:rsidRDefault="006660C7" w:rsidP="006660C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660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45 лет и выше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660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Итого</w:t>
            </w:r>
          </w:p>
        </w:tc>
      </w:tr>
      <w:tr w:rsidR="006660C7" w:rsidRPr="006660C7" w:rsidTr="00A438FA">
        <w:tc>
          <w:tcPr>
            <w:tcW w:w="1499" w:type="dxa"/>
            <w:shd w:val="clear" w:color="auto" w:fill="FFFFFF" w:themeFill="background1"/>
          </w:tcPr>
          <w:p w:rsidR="006660C7" w:rsidRPr="006660C7" w:rsidRDefault="006660C7" w:rsidP="006660C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660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Количество </w:t>
            </w:r>
          </w:p>
        </w:tc>
        <w:tc>
          <w:tcPr>
            <w:tcW w:w="172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60C7" w:rsidRPr="006660C7" w:rsidRDefault="006660C7" w:rsidP="006660C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6</w:t>
            </w:r>
          </w:p>
          <w:p w:rsidR="006660C7" w:rsidRPr="006660C7" w:rsidRDefault="006660C7" w:rsidP="006660C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60C7" w:rsidRPr="006660C7" w:rsidRDefault="006660C7" w:rsidP="006660C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60C7" w:rsidRPr="006660C7" w:rsidRDefault="006660C7" w:rsidP="006660C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660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660C7" w:rsidRPr="006660C7" w:rsidRDefault="006660C7" w:rsidP="006660C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660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</w:tbl>
    <w:p w:rsidR="006660C7" w:rsidRPr="006660C7" w:rsidRDefault="006660C7" w:rsidP="006660C7">
      <w:pPr>
        <w:spacing w:before="0" w:beforeAutospacing="0" w:after="0" w:afterAutospacing="0" w:line="240" w:lineRule="exact"/>
        <w:ind w:right="2760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6660C7" w:rsidRPr="006660C7" w:rsidRDefault="006660C7" w:rsidP="006660C7">
      <w:pPr>
        <w:spacing w:before="0" w:beforeAutospacing="0" w:after="0" w:afterAutospacing="0" w:line="240" w:lineRule="exact"/>
        <w:ind w:right="2760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DA505B" w:rsidRPr="00DA505B" w:rsidRDefault="00DA505B" w:rsidP="00801953">
      <w:pPr>
        <w:spacing w:before="0" w:beforeAutospacing="0" w:after="0" w:afterAutospacing="0" w:line="240" w:lineRule="exact"/>
        <w:contextualSpacing/>
        <w:jc w:val="both"/>
        <w:rPr>
          <w:rFonts w:ascii="Times New Roman" w:eastAsia="Cambria" w:hAnsi="Times New Roman" w:cs="Times New Roman"/>
          <w:b/>
          <w:bCs/>
          <w:iCs/>
          <w:sz w:val="24"/>
          <w:szCs w:val="24"/>
          <w:lang w:val="ru-RU"/>
        </w:rPr>
      </w:pPr>
      <w:r w:rsidRPr="00DA505B">
        <w:rPr>
          <w:rFonts w:ascii="Times New Roman" w:eastAsia="Cambria" w:hAnsi="Times New Roman" w:cs="Times New Roman"/>
          <w:b/>
          <w:bCs/>
          <w:iCs/>
          <w:sz w:val="24"/>
          <w:szCs w:val="24"/>
          <w:lang w:val="ru-RU" w:eastAsia="ru-RU"/>
        </w:rPr>
        <w:t>Профессиональный уровень педагогов ДОУ:</w:t>
      </w:r>
    </w:p>
    <w:p w:rsidR="00DA505B" w:rsidRPr="00DA505B" w:rsidRDefault="00DA505B" w:rsidP="00DA505B">
      <w:pPr>
        <w:spacing w:before="0" w:beforeAutospacing="0" w:after="0" w:afterAutospacing="0" w:line="240" w:lineRule="exact"/>
        <w:contextualSpacing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DA505B" w:rsidRPr="00DA505B" w:rsidRDefault="00DA505B" w:rsidP="00DA505B">
      <w:pPr>
        <w:spacing w:before="0"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DA505B">
        <w:rPr>
          <w:rFonts w:ascii="Times New Roman" w:eastAsia="Times New Roman" w:hAnsi="Times New Roman" w:cs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5334000" cy="17716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DA505B" w:rsidRPr="00DA505B" w:rsidRDefault="00DA505B" w:rsidP="00DA505B">
      <w:pPr>
        <w:spacing w:before="0" w:beforeAutospacing="0" w:after="0" w:afterAutospacing="0" w:line="240" w:lineRule="exact"/>
        <w:rPr>
          <w:rFonts w:ascii="Cambria" w:eastAsia="Cambria" w:hAnsi="Cambria" w:cs="Cambria"/>
          <w:b/>
          <w:bCs/>
          <w:iCs/>
          <w:sz w:val="24"/>
          <w:szCs w:val="24"/>
          <w:lang w:val="ru-RU" w:eastAsia="ru-RU"/>
        </w:rPr>
      </w:pPr>
    </w:p>
    <w:p w:rsidR="00DA505B" w:rsidRPr="00DA505B" w:rsidRDefault="00DA505B" w:rsidP="00DA505B">
      <w:pPr>
        <w:spacing w:before="0" w:beforeAutospacing="0" w:after="0" w:afterAutospacing="0" w:line="240" w:lineRule="exact"/>
        <w:rPr>
          <w:rFonts w:ascii="Cambria" w:eastAsia="Cambria" w:hAnsi="Cambria" w:cs="Cambria"/>
          <w:b/>
          <w:bCs/>
          <w:iCs/>
          <w:sz w:val="24"/>
          <w:szCs w:val="24"/>
          <w:lang w:val="ru-RU" w:eastAsia="ru-RU"/>
        </w:rPr>
      </w:pPr>
    </w:p>
    <w:p w:rsidR="001B59A7" w:rsidRPr="001B59A7" w:rsidRDefault="001B59A7" w:rsidP="001B59A7">
      <w:pPr>
        <w:spacing w:before="0" w:beforeAutospacing="0" w:after="0" w:afterAutospacing="0" w:line="240" w:lineRule="exact"/>
        <w:rPr>
          <w:rFonts w:ascii="Cambria" w:eastAsia="Cambria" w:hAnsi="Cambria" w:cs="Cambria"/>
          <w:b/>
          <w:bCs/>
          <w:iCs/>
          <w:sz w:val="24"/>
          <w:szCs w:val="24"/>
          <w:lang w:val="ru-RU" w:eastAsia="ru-RU"/>
        </w:rPr>
      </w:pPr>
      <w:r w:rsidRPr="001B59A7">
        <w:rPr>
          <w:rFonts w:ascii="Cambria" w:eastAsia="Cambria" w:hAnsi="Cambria" w:cs="Cambria"/>
          <w:b/>
          <w:bCs/>
          <w:iCs/>
          <w:sz w:val="24"/>
          <w:szCs w:val="24"/>
          <w:lang w:val="ru-RU" w:eastAsia="ru-RU"/>
        </w:rPr>
        <w:t>Образование педагогов:</w:t>
      </w:r>
    </w:p>
    <w:p w:rsidR="001B59A7" w:rsidRPr="001B59A7" w:rsidRDefault="001B59A7" w:rsidP="001B59A7">
      <w:pPr>
        <w:spacing w:before="0" w:beforeAutospacing="0" w:after="0" w:afterAutospacing="0" w:line="240" w:lineRule="exact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1B59A7" w:rsidRPr="001B59A7" w:rsidRDefault="001B59A7" w:rsidP="001B59A7">
      <w:pPr>
        <w:spacing w:before="0" w:beforeAutospacing="0" w:after="0" w:afterAutospacing="0" w:line="240" w:lineRule="exact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60285D" w:rsidRPr="00801953" w:rsidRDefault="001B59A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0457E">
        <w:rPr>
          <w:rFonts w:ascii="Times New Roman" w:eastAsia="Times New Roman" w:hAnsi="Times New Roman" w:cs="Times New Roman"/>
          <w:b/>
          <w:noProof/>
          <w:sz w:val="24"/>
          <w:szCs w:val="24"/>
          <w:lang w:val="ru-RU" w:eastAsia="ru-RU"/>
        </w:rPr>
        <w:lastRenderedPageBreak/>
        <w:drawing>
          <wp:inline distT="0" distB="0" distL="0" distR="0">
            <wp:extent cx="5267325" cy="2047875"/>
            <wp:effectExtent l="0" t="0" r="0" b="0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0285D" w:rsidRPr="00053D05" w:rsidRDefault="00053D05" w:rsidP="002663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Согласно плану методической работы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рамках повышения компетенции педагогов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вопросам реализации ФОП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были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организованы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проведены следующие мероприятия:</w:t>
      </w:r>
    </w:p>
    <w:p w:rsidR="00801953" w:rsidRDefault="00801953" w:rsidP="00801953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 Обучающие занятия «Структура и содержание программы ФОПДО»</w:t>
      </w:r>
    </w:p>
    <w:p w:rsidR="0060285D" w:rsidRPr="00053D05" w:rsidRDefault="00801953" w:rsidP="00801953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 К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руглый стол «</w:t>
      </w:r>
      <w:proofErr w:type="gram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Обновленная</w:t>
      </w:r>
      <w:proofErr w:type="gramEnd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ОП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ДО: вопросы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ответы»;</w:t>
      </w:r>
    </w:p>
    <w:p w:rsidR="0060285D" w:rsidRPr="00053D05" w:rsidRDefault="00801953" w:rsidP="00801953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- мастер-класс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вопросам подбора форм совместной деятельности с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ФОП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60285D" w:rsidRPr="00053D05" w:rsidRDefault="00801953" w:rsidP="002663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 разработка  памяток  для педагогов  о содержании образовательной деятельности по                      ФОПДО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>;                                                                                                                                                                            - изучение  методических рекомендаций по организации  инфраструктуры в ДОУ</w:t>
      </w:r>
      <w:proofErr w:type="gramStart"/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 ;</w:t>
      </w:r>
      <w:proofErr w:type="gramEnd"/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- 9</w:t>
      </w:r>
      <w:r w:rsidR="00A46ABB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% прохождение 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педагогически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ми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работник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>ами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курс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повышения квалификации по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теме «Организация воспитательно-образовательного процесса с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ФОП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ДО» 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количестве 72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часов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.                                                                                                                                                      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учреждении созданы условия для участия педагогов 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конкурсах на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различных </w:t>
      </w:r>
      <w:proofErr w:type="spell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уровнях</w:t>
      </w:r>
      <w:proofErr w:type="gram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.П</w:t>
      </w:r>
      <w:proofErr w:type="gramEnd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едагоги</w:t>
      </w:r>
      <w:proofErr w:type="spellEnd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повышают свой профессиональный уровень на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КПК, конкурсах профессионального мастерства, стажировках, эффективно участвуют 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работе методических объединений, знакомятся с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опытом работы своих коллег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других дошкольных учреждений, а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также </w:t>
      </w:r>
      <w:proofErr w:type="spell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саморазвиваются</w:t>
      </w:r>
      <w:proofErr w:type="spellEnd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В  МБДОУ №60  уже несколько лет  работает « Школа молодого воспитателя», а также наставничество. 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Данные мероприятия создают условия для повышения качества реализации образовательной программы.</w:t>
      </w:r>
    </w:p>
    <w:p w:rsidR="0060285D" w:rsidRPr="00053D05" w:rsidRDefault="00053D05" w:rsidP="00266379">
      <w:pPr>
        <w:spacing w:before="0" w:before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Вывод: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созданы кадровые условия, обеспечивающие качественную реализацию образовательной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требованиями обновления дошкольного образования.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учреждении созданы условия для непрерывного профессионального развития педагогических работников через систему методических мероприятий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етском саду. Педагоги МБДОУ №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60 на методических мероприятиях  города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зарекомендовали себя как </w:t>
      </w:r>
      <w:r w:rsidR="00266379">
        <w:rPr>
          <w:rFonts w:hAnsi="Times New Roman" w:cs="Times New Roman"/>
          <w:color w:val="000000"/>
          <w:sz w:val="24"/>
          <w:szCs w:val="24"/>
          <w:lang w:val="ru-RU"/>
        </w:rPr>
        <w:t>компетентный</w:t>
      </w:r>
      <w:proofErr w:type="gramStart"/>
      <w:r w:rsidR="0026637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творческий коллектив</w:t>
      </w:r>
      <w:r w:rsidR="00884C8C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Таким образом, система </w:t>
      </w:r>
      <w:r w:rsidR="00884C8C">
        <w:rPr>
          <w:rFonts w:hAnsi="Times New Roman" w:cs="Times New Roman"/>
          <w:color w:val="000000"/>
          <w:sz w:val="24"/>
          <w:szCs w:val="24"/>
          <w:lang w:val="ru-RU"/>
        </w:rPr>
        <w:t xml:space="preserve"> методического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сопровождения педагогов, уровень профессиональной подготовленности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мастерства,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творческий потенциал, стремление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повышению своего теоретического уровня позволяют педагогам создать комфортные условия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группах, успешно строить педагогический процесс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учетом требований ФГОС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ФОП 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 Однако необходимо педагогам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узким специалистам более активно принимать участие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методических мероприятиях разного уровня, так как это, во-первых, учитывается при прохождении процедуры экспертизы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время аттестации педагогического работника,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во-вторых, играет большую роль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повышении рейтинга </w:t>
      </w:r>
      <w:r w:rsidR="00884C8C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етского сада.</w:t>
      </w:r>
    </w:p>
    <w:p w:rsidR="0060285D" w:rsidRPr="00A46ABB" w:rsidRDefault="00053D05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A46ABB">
        <w:rPr>
          <w:rFonts w:hAnsi="Times New Roman" w:cs="Times New Roman"/>
          <w:b/>
          <w:bCs/>
          <w:sz w:val="24"/>
          <w:szCs w:val="24"/>
        </w:rPr>
        <w:t>VI</w:t>
      </w:r>
      <w:r w:rsidRPr="00A46ABB">
        <w:rPr>
          <w:rFonts w:hAnsi="Times New Roman" w:cs="Times New Roman"/>
          <w:b/>
          <w:bCs/>
          <w:sz w:val="24"/>
          <w:szCs w:val="24"/>
          <w:lang w:val="ru-RU"/>
        </w:rPr>
        <w:t>. Оценка учебно-методического и</w:t>
      </w:r>
      <w:r w:rsidRPr="00A46ABB">
        <w:rPr>
          <w:rFonts w:hAnsi="Times New Roman" w:cs="Times New Roman"/>
          <w:b/>
          <w:bCs/>
          <w:sz w:val="24"/>
          <w:szCs w:val="24"/>
        </w:rPr>
        <w:t> </w:t>
      </w:r>
      <w:r w:rsidRPr="00A46ABB">
        <w:rPr>
          <w:rFonts w:hAnsi="Times New Roman" w:cs="Times New Roman"/>
          <w:b/>
          <w:bCs/>
          <w:sz w:val="24"/>
          <w:szCs w:val="24"/>
          <w:lang w:val="ru-RU"/>
        </w:rPr>
        <w:t>библиотечно-информационного обеспечения</w:t>
      </w:r>
    </w:p>
    <w:p w:rsidR="0060285D" w:rsidRPr="00D85ABD" w:rsidRDefault="00053D05" w:rsidP="00D85ABD">
      <w:pPr>
        <w:pStyle w:val="a4"/>
        <w:spacing w:line="276" w:lineRule="auto"/>
        <w:rPr>
          <w:rFonts w:eastAsia="Times New Roman"/>
          <w:lang w:val="ru-RU"/>
        </w:rPr>
      </w:pPr>
      <w:r w:rsidRPr="00053D05">
        <w:rPr>
          <w:color w:val="000000"/>
          <w:lang w:val="ru-RU"/>
        </w:rPr>
        <w:t>В</w:t>
      </w:r>
      <w:r>
        <w:rPr>
          <w:color w:val="000000"/>
        </w:rPr>
        <w:t> </w:t>
      </w:r>
      <w:r w:rsidR="00A46ABB">
        <w:rPr>
          <w:color w:val="000000"/>
          <w:lang w:val="ru-RU"/>
        </w:rPr>
        <w:t>М</w:t>
      </w:r>
      <w:r w:rsidR="00AE40E9">
        <w:rPr>
          <w:color w:val="000000"/>
          <w:lang w:val="ru-RU"/>
        </w:rPr>
        <w:t>БДОУ № 60</w:t>
      </w:r>
      <w:r w:rsidRPr="00053D05">
        <w:rPr>
          <w:color w:val="000000"/>
          <w:lang w:val="ru-RU"/>
        </w:rPr>
        <w:t xml:space="preserve"> библиотека является составной частью методической службы.</w:t>
      </w:r>
      <w:r w:rsidRPr="00053D05">
        <w:rPr>
          <w:lang w:val="ru-RU"/>
        </w:rPr>
        <w:br/>
      </w:r>
      <w:r w:rsidRPr="00053D05">
        <w:rPr>
          <w:color w:val="000000"/>
          <w:lang w:val="ru-RU"/>
        </w:rPr>
        <w:t>Библиотечный фонд располагается в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 xml:space="preserve">методическом кабинете, кабинетах специалистов, </w:t>
      </w:r>
      <w:r w:rsidR="00AE40E9">
        <w:rPr>
          <w:color w:val="000000"/>
          <w:lang w:val="ru-RU"/>
        </w:rPr>
        <w:t xml:space="preserve"> в </w:t>
      </w:r>
      <w:r w:rsidRPr="00053D05">
        <w:rPr>
          <w:color w:val="000000"/>
          <w:lang w:val="ru-RU"/>
        </w:rPr>
        <w:t>групп</w:t>
      </w:r>
      <w:r w:rsidR="00AE40E9">
        <w:rPr>
          <w:color w:val="000000"/>
          <w:lang w:val="ru-RU"/>
        </w:rPr>
        <w:t>овы</w:t>
      </w:r>
      <w:r w:rsidRPr="00053D05">
        <w:rPr>
          <w:color w:val="000000"/>
          <w:lang w:val="ru-RU"/>
        </w:rPr>
        <w:t>х</w:t>
      </w:r>
      <w:r w:rsidR="00AE40E9">
        <w:rPr>
          <w:color w:val="000000"/>
          <w:lang w:val="ru-RU"/>
        </w:rPr>
        <w:t xml:space="preserve">  помещениях</w:t>
      </w:r>
      <w:r w:rsidRPr="00053D05">
        <w:rPr>
          <w:color w:val="000000"/>
          <w:lang w:val="ru-RU"/>
        </w:rPr>
        <w:t>. Библиотечный фонд представлен методической литературой по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всем образовательным областям образовательной программы, детской художественной литературой, периодическими изданиями, а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также другими информационными ресурсами на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различных электронных носителях. В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каждой возрастной группе имеется банк необходимых учебно-методических пособий,</w:t>
      </w:r>
      <w:r w:rsidR="00C23FD4">
        <w:rPr>
          <w:color w:val="000000"/>
          <w:lang w:val="ru-RU"/>
        </w:rPr>
        <w:t xml:space="preserve"> оборудования </w:t>
      </w:r>
      <w:r w:rsidRPr="00053D05">
        <w:rPr>
          <w:color w:val="000000"/>
          <w:lang w:val="ru-RU"/>
        </w:rPr>
        <w:t xml:space="preserve"> рекомендованных для планирования воспитательно-образовательной работы в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соответствии с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обязательной частью ОП</w:t>
      </w:r>
      <w:r>
        <w:rPr>
          <w:color w:val="000000"/>
        </w:rPr>
        <w:t> </w:t>
      </w:r>
      <w:proofErr w:type="gramStart"/>
      <w:r w:rsidRPr="00053D05">
        <w:rPr>
          <w:color w:val="000000"/>
          <w:lang w:val="ru-RU"/>
        </w:rPr>
        <w:t>ДО</w:t>
      </w:r>
      <w:proofErr w:type="gramEnd"/>
      <w:r w:rsidRPr="00053D05">
        <w:rPr>
          <w:color w:val="000000"/>
          <w:lang w:val="ru-RU"/>
        </w:rPr>
        <w:t>.</w:t>
      </w:r>
      <w:r w:rsidR="000B0A0D">
        <w:rPr>
          <w:color w:val="000000"/>
          <w:lang w:val="ru-RU"/>
        </w:rPr>
        <w:t xml:space="preserve"> </w:t>
      </w:r>
      <w:r w:rsidRPr="00053D05">
        <w:rPr>
          <w:color w:val="000000"/>
          <w:lang w:val="ru-RU"/>
        </w:rPr>
        <w:t>Оборудование и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оснащение методического кабинета достаточно для реализации образовательн</w:t>
      </w:r>
      <w:r w:rsidR="008767EC">
        <w:rPr>
          <w:color w:val="000000"/>
          <w:lang w:val="ru-RU"/>
        </w:rPr>
        <w:t>ой</w:t>
      </w:r>
      <w:r w:rsidRPr="00053D05">
        <w:rPr>
          <w:color w:val="000000"/>
          <w:lang w:val="ru-RU"/>
        </w:rPr>
        <w:t xml:space="preserve"> программ</w:t>
      </w:r>
      <w:r w:rsidR="008767EC">
        <w:rPr>
          <w:color w:val="000000"/>
          <w:lang w:val="ru-RU"/>
        </w:rPr>
        <w:t xml:space="preserve"> ФОПДО</w:t>
      </w:r>
      <w:r w:rsidRPr="00053D05">
        <w:rPr>
          <w:color w:val="000000"/>
          <w:lang w:val="ru-RU"/>
        </w:rPr>
        <w:t>. В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 xml:space="preserve">методическом кабинете созданы условия для возможности организации совместной деятельности педагогов. </w:t>
      </w:r>
      <w:r w:rsidR="008767EC">
        <w:rPr>
          <w:color w:val="000000"/>
          <w:lang w:val="ru-RU"/>
        </w:rPr>
        <w:t xml:space="preserve">Имеются </w:t>
      </w:r>
      <w:r w:rsidRPr="00053D05">
        <w:rPr>
          <w:color w:val="000000"/>
          <w:lang w:val="ru-RU"/>
        </w:rPr>
        <w:t xml:space="preserve"> технически</w:t>
      </w:r>
      <w:r w:rsidR="008767EC">
        <w:rPr>
          <w:color w:val="000000"/>
          <w:lang w:val="ru-RU"/>
        </w:rPr>
        <w:t xml:space="preserve">е </w:t>
      </w:r>
      <w:r w:rsidRPr="00053D05">
        <w:rPr>
          <w:color w:val="000000"/>
          <w:lang w:val="ru-RU"/>
        </w:rPr>
        <w:t xml:space="preserve"> средств</w:t>
      </w:r>
      <w:r w:rsidR="008767EC">
        <w:rPr>
          <w:color w:val="000000"/>
          <w:lang w:val="ru-RU"/>
        </w:rPr>
        <w:t>а</w:t>
      </w:r>
      <w:r w:rsidRPr="00053D05">
        <w:rPr>
          <w:color w:val="000000"/>
          <w:lang w:val="ru-RU"/>
        </w:rPr>
        <w:t xml:space="preserve"> обучения: компьютер, ноутбук, </w:t>
      </w:r>
      <w:r w:rsidRPr="00053D05">
        <w:rPr>
          <w:color w:val="000000"/>
          <w:lang w:val="ru-RU"/>
        </w:rPr>
        <w:lastRenderedPageBreak/>
        <w:t>принтер</w:t>
      </w:r>
      <w:r w:rsidR="008767EC">
        <w:rPr>
          <w:color w:val="000000"/>
          <w:lang w:val="ru-RU"/>
        </w:rPr>
        <w:t xml:space="preserve">. </w:t>
      </w:r>
      <w:proofErr w:type="gramStart"/>
      <w:r w:rsidR="00D85ABD" w:rsidRPr="00D85ABD">
        <w:rPr>
          <w:rFonts w:eastAsia="Times New Roman"/>
          <w:lang w:val="ru-RU"/>
        </w:rPr>
        <w:t>Во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исполнение требований распоряжения Правительства РФ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от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28.04.2023 №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1105-р и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пункта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1.4 Комплексного плана Президента РФ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от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30.12.2023 № Пр-2610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в детском саду проведен мониторинг библиотечного фонда с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целью выявления и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изъятия изданий, содержащих информацию террористического, экстремистского и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деструктивного характера, в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том числе фальсифицирующую историю России на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всех этапах ее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становления и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развития и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дискредитирующую ее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политику.</w:t>
      </w:r>
      <w:proofErr w:type="gramEnd"/>
      <w:r w:rsidR="00D85ABD" w:rsidRPr="00D85ABD">
        <w:rPr>
          <w:rFonts w:eastAsia="Times New Roman"/>
          <w:lang w:val="ru-RU"/>
        </w:rPr>
        <w:t xml:space="preserve"> По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итогу мониторинга такие издания не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выявлены</w:t>
      </w:r>
      <w:proofErr w:type="gramStart"/>
      <w:r w:rsidR="00D85ABD" w:rsidRPr="00D85ABD">
        <w:rPr>
          <w:rFonts w:eastAsia="Times New Roman"/>
          <w:lang w:val="ru-RU"/>
        </w:rPr>
        <w:t>.</w:t>
      </w:r>
      <w:r w:rsidRPr="00053D05">
        <w:rPr>
          <w:color w:val="000000"/>
          <w:lang w:val="ru-RU"/>
        </w:rPr>
        <w:t>О</w:t>
      </w:r>
      <w:proofErr w:type="gramEnd"/>
      <w:r w:rsidRPr="00053D05">
        <w:rPr>
          <w:color w:val="000000"/>
          <w:lang w:val="ru-RU"/>
        </w:rPr>
        <w:t>рганизованная в</w:t>
      </w:r>
      <w:r>
        <w:rPr>
          <w:color w:val="000000"/>
        </w:rPr>
        <w:t> </w:t>
      </w:r>
      <w:r w:rsidR="00AE40E9">
        <w:rPr>
          <w:color w:val="000000"/>
          <w:lang w:val="ru-RU"/>
        </w:rPr>
        <w:t>МБДОУ №60</w:t>
      </w:r>
      <w:r w:rsidRPr="00053D05">
        <w:rPr>
          <w:color w:val="000000"/>
          <w:lang w:val="ru-RU"/>
        </w:rPr>
        <w:t xml:space="preserve"> предметно-развивающая среда инициирует познавательную и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творческую активность детей, предоставляет ребенку свободу выбора форм активности, обеспечивает содержание разных форм детской деятельности, безопасна и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комфортна, соответствует интересам, потребностям и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возможностям каждого ребенка, обеспечивает гармоничное отношение ребенка с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окружающим миром. Сведения о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состоянии учебно-методической базы представлены в</w:t>
      </w:r>
      <w:r>
        <w:rPr>
          <w:color w:val="000000"/>
        </w:rPr>
        <w:t> </w:t>
      </w:r>
      <w:r w:rsidRPr="00053D05">
        <w:rPr>
          <w:color w:val="000000"/>
          <w:lang w:val="ru-RU"/>
        </w:rPr>
        <w:t>таблице ниже.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710"/>
        <w:gridCol w:w="2400"/>
      </w:tblGrid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Default="00053D05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0285D" w:rsidRDefault="00053D05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 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обеспечения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Игрушки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E16C2" w:rsidRDefault="000E16C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75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инструменты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70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Предметы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декоративно-прикладного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искусства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E16C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Картины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репродукции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E16C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Наглядные пособия (коллекции, чучела, муляжи...)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E16C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Технические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обучения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E16C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E16C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Методическая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E16C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60285D" w:rsidRPr="00053D05" w:rsidRDefault="00053D0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Игрового материала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оборудования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возрастных группах имеется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достаточном количестве. Все игрушки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игровые пособия соответствуют возрастным особенностям дошкольников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.. 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Задача оснащения предметно-развивающей среды</w:t>
      </w:r>
      <w:r w:rsidR="00D17391">
        <w:rPr>
          <w:rFonts w:hAnsi="Times New Roman" w:cs="Times New Roman"/>
          <w:color w:val="000000"/>
          <w:sz w:val="24"/>
          <w:szCs w:val="24"/>
          <w:lang w:val="ru-RU"/>
        </w:rPr>
        <w:t xml:space="preserve"> в МБДОУ №</w:t>
      </w:r>
      <w:r w:rsidR="00D17391">
        <w:rPr>
          <w:rFonts w:eastAsia="Segoe UI Emoji" w:cs="Segoe UI Emoji"/>
          <w:color w:val="000000"/>
          <w:sz w:val="24"/>
          <w:szCs w:val="24"/>
          <w:lang w:val="ru-RU"/>
        </w:rPr>
        <w:t>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остается одной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главных. &lt;...&gt;</w:t>
      </w:r>
    </w:p>
    <w:p w:rsidR="0060285D" w:rsidRPr="00053D05" w:rsidRDefault="00053D0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Вывод: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Детском саду учебно-методическое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информационное обеспечение достаточное для организации образовательной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эффективной реализации</w:t>
      </w:r>
      <w:r w:rsidR="00D17391">
        <w:rPr>
          <w:rFonts w:hAnsi="Times New Roman" w:cs="Times New Roman"/>
          <w:color w:val="000000"/>
          <w:sz w:val="24"/>
          <w:szCs w:val="24"/>
          <w:lang w:val="ru-RU"/>
        </w:rPr>
        <w:t xml:space="preserve"> ОПДО.</w:t>
      </w:r>
    </w:p>
    <w:p w:rsidR="0060285D" w:rsidRPr="00053D05" w:rsidRDefault="00053D0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VII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материально-технической базы</w:t>
      </w:r>
    </w:p>
    <w:p w:rsidR="0060285D" w:rsidRPr="00D17391" w:rsidRDefault="00053D0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17391">
        <w:rPr>
          <w:rFonts w:hAnsi="Times New Roman" w:cs="Times New Roman"/>
          <w:color w:val="000000"/>
          <w:sz w:val="24"/>
          <w:szCs w:val="24"/>
          <w:lang w:val="ru-RU"/>
        </w:rPr>
        <w:t>МБДОУ№60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сформирована материально-техническая база для реализации </w:t>
      </w:r>
      <w:r w:rsidR="00D17391">
        <w:rPr>
          <w:rFonts w:hAnsi="Times New Roman" w:cs="Times New Roman"/>
          <w:color w:val="000000"/>
          <w:sz w:val="24"/>
          <w:szCs w:val="24"/>
          <w:lang w:val="ru-RU"/>
        </w:rPr>
        <w:t xml:space="preserve"> задач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образовательн</w:t>
      </w:r>
      <w:r w:rsidR="00D17391"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программ</w:t>
      </w:r>
      <w:r w:rsidR="00D17391">
        <w:rPr>
          <w:rFonts w:hAnsi="Times New Roman" w:cs="Times New Roman"/>
          <w:color w:val="000000"/>
          <w:sz w:val="24"/>
          <w:szCs w:val="24"/>
          <w:lang w:val="ru-RU"/>
        </w:rPr>
        <w:t>ы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, жизнеобеспечения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развития детей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D17391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proofErr w:type="gramEnd"/>
      <w:r w:rsidRPr="00D17391">
        <w:rPr>
          <w:rFonts w:hAnsi="Times New Roman" w:cs="Times New Roman"/>
          <w:color w:val="000000"/>
          <w:sz w:val="24"/>
          <w:szCs w:val="24"/>
          <w:lang w:val="ru-RU"/>
        </w:rPr>
        <w:t>борудованы помещения:</w:t>
      </w:r>
    </w:p>
    <w:p w:rsidR="0060285D" w:rsidRDefault="00053D0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групповые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помещения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 – </w:t>
      </w:r>
      <w:r w:rsidR="00D17391">
        <w:rPr>
          <w:rFonts w:hAnsi="Times New Roman" w:cs="Times New Roman"/>
          <w:color w:val="000000"/>
          <w:sz w:val="24"/>
          <w:szCs w:val="24"/>
          <w:lang w:val="ru-RU"/>
        </w:rPr>
        <w:t>13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053D0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кабинет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заведующего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– 1;</w:t>
      </w:r>
    </w:p>
    <w:p w:rsidR="0060285D" w:rsidRDefault="00053D0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методический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кабинет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– 1;</w:t>
      </w:r>
    </w:p>
    <w:p w:rsidR="0060285D" w:rsidRDefault="00053D0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музыкальный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зал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– 1;</w:t>
      </w:r>
    </w:p>
    <w:p w:rsidR="0060285D" w:rsidRDefault="00053D0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физкультурный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зал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– 1;</w:t>
      </w:r>
    </w:p>
    <w:p w:rsidR="0060285D" w:rsidRDefault="00053D0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пищеблок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– 1;</w:t>
      </w:r>
    </w:p>
    <w:p w:rsidR="0060285D" w:rsidRDefault="00053D0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прачечная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– 1;</w:t>
      </w:r>
    </w:p>
    <w:p w:rsidR="0060285D" w:rsidRDefault="00053D0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медицинский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кабинет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 – </w:t>
      </w:r>
      <w:r w:rsidR="00D17391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D17391" w:rsidRPr="00D17391" w:rsidRDefault="00D17391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логопедический кабинет – 1</w:t>
      </w:r>
    </w:p>
    <w:p w:rsidR="002C3B3A" w:rsidRPr="002C3B3A" w:rsidRDefault="00D17391" w:rsidP="002C3B3A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кабинет релаксации         -   1</w:t>
      </w:r>
    </w:p>
    <w:p w:rsidR="002C3B3A" w:rsidRDefault="004F2E13" w:rsidP="002C3B3A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 w:rsidRPr="002C3B3A">
        <w:rPr>
          <w:rFonts w:hAnsi="Times New Roman" w:cs="Times New Roman"/>
          <w:color w:val="000000"/>
          <w:sz w:val="24"/>
          <w:szCs w:val="24"/>
          <w:lang w:val="ru-RU"/>
        </w:rPr>
        <w:t>ИЗ</w:t>
      </w:r>
      <w:proofErr w:type="gramStart"/>
      <w:r w:rsidRPr="002C3B3A">
        <w:rPr>
          <w:rFonts w:hAnsi="Times New Roman" w:cs="Times New Roman"/>
          <w:color w:val="000000"/>
          <w:sz w:val="24"/>
          <w:szCs w:val="24"/>
          <w:lang w:val="ru-RU"/>
        </w:rPr>
        <w:t>О-</w:t>
      </w:r>
      <w:proofErr w:type="gramEnd"/>
      <w:r w:rsidRPr="002C3B3A">
        <w:rPr>
          <w:rFonts w:hAnsi="Times New Roman" w:cs="Times New Roman"/>
          <w:color w:val="000000"/>
          <w:sz w:val="24"/>
          <w:szCs w:val="24"/>
          <w:lang w:val="ru-RU"/>
        </w:rPr>
        <w:t xml:space="preserve"> студия                      -   1</w:t>
      </w:r>
      <w:r w:rsidR="00053D05" w:rsidRPr="002C3B3A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2C3B3A" w:rsidRPr="002C3B3A" w:rsidRDefault="004F2E13" w:rsidP="002C3B3A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 w:rsidRPr="002C3B3A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компьютерный   кабинет  - 1</w:t>
      </w:r>
      <w:r w:rsidRPr="002C3B3A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C3B3A" w:rsidRDefault="004F2E13" w:rsidP="002C3B3A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 w:rsidRPr="004F2E1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кабинет бухгалтера  -  1</w:t>
      </w:r>
    </w:p>
    <w:p w:rsidR="002C3B3A" w:rsidRDefault="004F2E13" w:rsidP="002C3B3A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 w:rsidRPr="004F2E1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кабинет  осетинского языка -  1 </w:t>
      </w:r>
    </w:p>
    <w:p w:rsidR="004B66B2" w:rsidRDefault="004F2E13" w:rsidP="00EC081B">
      <w:pPr>
        <w:numPr>
          <w:ilvl w:val="0"/>
          <w:numId w:val="22"/>
        </w:numPr>
        <w:tabs>
          <w:tab w:val="clear" w:pos="720"/>
          <w:tab w:val="num" w:pos="630"/>
        </w:tabs>
        <w:spacing w:before="0" w:beforeAutospacing="0" w:after="0" w:afterAutospacing="0"/>
        <w:ind w:left="0" w:right="180" w:firstLine="420"/>
        <w:rPr>
          <w:rFonts w:hAnsi="Times New Roman" w:cs="Times New Roman"/>
          <w:color w:val="000000"/>
          <w:sz w:val="24"/>
          <w:szCs w:val="24"/>
          <w:lang w:val="ru-RU"/>
        </w:rPr>
      </w:pPr>
      <w:r w:rsidRPr="00EC081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кабинет  АХЧ                 </w:t>
      </w:r>
      <w:r w:rsidR="008969B8">
        <w:rPr>
          <w:rFonts w:hAnsi="Times New Roman" w:cs="Times New Roman"/>
          <w:color w:val="000000"/>
          <w:sz w:val="24"/>
          <w:szCs w:val="24"/>
          <w:lang w:val="ru-RU"/>
        </w:rPr>
        <w:t xml:space="preserve">     -   1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При </w:t>
      </w:r>
      <w:proofErr w:type="gramStart"/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создании</w:t>
      </w:r>
      <w:proofErr w:type="gramEnd"/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предметно-развивающей среды воспитатели учитывают возрастные,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индивидуальные особенности детей своей группы.</w:t>
      </w:r>
      <w:r w:rsidR="000B0A0D">
        <w:rPr>
          <w:rFonts w:hAnsi="Times New Roman" w:cs="Times New Roman"/>
          <w:color w:val="000000"/>
          <w:sz w:val="24"/>
          <w:szCs w:val="24"/>
          <w:lang w:val="ru-RU"/>
        </w:rPr>
        <w:t xml:space="preserve">  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направлению работы по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патриотическому воспитанию </w:t>
      </w:r>
      <w:r w:rsidR="004361DD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в группах  старшего дошкольного возраста  </w:t>
      </w:r>
      <w:r w:rsidR="00EC081B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EC081B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оздан </w:t>
      </w:r>
      <w:r w:rsidR="00EC081B" w:rsidRPr="00053D0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уголок патриотического воспитания, который включает знаки и</w:t>
      </w:r>
      <w:r w:rsidR="00EC081B">
        <w:rPr>
          <w:rFonts w:hAnsi="Times New Roman" w:cs="Times New Roman"/>
          <w:color w:val="000000"/>
          <w:sz w:val="24"/>
          <w:szCs w:val="24"/>
        </w:rPr>
        <w:t> </w:t>
      </w:r>
      <w:r w:rsidR="00EC081B" w:rsidRPr="00053D05">
        <w:rPr>
          <w:rFonts w:hAnsi="Times New Roman" w:cs="Times New Roman"/>
          <w:color w:val="000000"/>
          <w:sz w:val="24"/>
          <w:szCs w:val="24"/>
          <w:lang w:val="ru-RU"/>
        </w:rPr>
        <w:t>символы государства, региона, города и</w:t>
      </w:r>
      <w:r w:rsidR="00EC081B">
        <w:rPr>
          <w:rFonts w:hAnsi="Times New Roman" w:cs="Times New Roman"/>
          <w:color w:val="000000"/>
          <w:sz w:val="24"/>
          <w:szCs w:val="24"/>
        </w:rPr>
        <w:t> </w:t>
      </w:r>
      <w:r w:rsidR="00EC081B" w:rsidRPr="00053D05">
        <w:rPr>
          <w:rFonts w:hAnsi="Times New Roman" w:cs="Times New Roman"/>
          <w:color w:val="000000"/>
          <w:sz w:val="24"/>
          <w:szCs w:val="24"/>
          <w:lang w:val="ru-RU"/>
        </w:rPr>
        <w:t>организации. Совместно с</w:t>
      </w:r>
      <w:r w:rsidR="00EC081B">
        <w:rPr>
          <w:rFonts w:hAnsi="Times New Roman" w:cs="Times New Roman"/>
          <w:color w:val="000000"/>
          <w:sz w:val="24"/>
          <w:szCs w:val="24"/>
        </w:rPr>
        <w:t> </w:t>
      </w:r>
      <w:r w:rsidR="00EC081B" w:rsidRPr="00053D05">
        <w:rPr>
          <w:rFonts w:hAnsi="Times New Roman" w:cs="Times New Roman"/>
          <w:color w:val="000000"/>
          <w:sz w:val="24"/>
          <w:szCs w:val="24"/>
          <w:lang w:val="ru-RU"/>
        </w:rPr>
        <w:t>родителями создан уголок семейных ценностей, где расположены семейные фотографии, а</w:t>
      </w:r>
      <w:r w:rsidR="00EC081B">
        <w:rPr>
          <w:rFonts w:hAnsi="Times New Roman" w:cs="Times New Roman"/>
          <w:color w:val="000000"/>
          <w:sz w:val="24"/>
          <w:szCs w:val="24"/>
        </w:rPr>
        <w:t> </w:t>
      </w:r>
      <w:r w:rsidR="00EC081B" w:rsidRPr="00053D05">
        <w:rPr>
          <w:rFonts w:hAnsi="Times New Roman" w:cs="Times New Roman"/>
          <w:color w:val="000000"/>
          <w:sz w:val="24"/>
          <w:szCs w:val="24"/>
          <w:lang w:val="ru-RU"/>
        </w:rPr>
        <w:t>также альбом-книга традиций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. 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холле коридора (1-й этаж, </w:t>
      </w:r>
      <w:r w:rsidR="004361DD" w:rsidRPr="00EC081B">
        <w:rPr>
          <w:rFonts w:hAnsi="Times New Roman" w:cs="Times New Roman"/>
          <w:color w:val="000000"/>
          <w:sz w:val="24"/>
          <w:szCs w:val="24"/>
          <w:lang w:val="ru-RU"/>
        </w:rPr>
        <w:t>левое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крыло) оформлена </w:t>
      </w:r>
      <w:r w:rsidR="004361DD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стенд государственные символы  Р.Ф и республики Северная </w:t>
      </w:r>
      <w:proofErr w:type="gramStart"/>
      <w:r w:rsidR="004361DD" w:rsidRPr="00EC081B">
        <w:rPr>
          <w:rFonts w:hAnsi="Times New Roman" w:cs="Times New Roman"/>
          <w:color w:val="000000"/>
          <w:sz w:val="24"/>
          <w:szCs w:val="24"/>
          <w:lang w:val="ru-RU"/>
        </w:rPr>
        <w:t>-О</w:t>
      </w:r>
      <w:proofErr w:type="gramEnd"/>
      <w:r w:rsidR="004361DD" w:rsidRPr="00EC081B">
        <w:rPr>
          <w:rFonts w:hAnsi="Times New Roman" w:cs="Times New Roman"/>
          <w:color w:val="000000"/>
          <w:sz w:val="24"/>
          <w:szCs w:val="24"/>
          <w:lang w:val="ru-RU"/>
        </w:rPr>
        <w:t>сетия - Алания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. Также  оформлена площадка для проведения церемонии поднятия и спуска Государственного флага.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2024 году </w:t>
      </w:r>
      <w:r w:rsidR="005D3558" w:rsidRPr="00EC081B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провел текущий ремонт </w:t>
      </w:r>
      <w:r w:rsidR="005D3558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13 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групповых комнат, , коридоров первого и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второго этажей, медкабинета, физкультурного залаМатериально-техническое состояние </w:t>
      </w:r>
      <w:r w:rsidR="005D3558" w:rsidRPr="00EC081B">
        <w:rPr>
          <w:rFonts w:hAnsi="Times New Roman" w:cs="Times New Roman"/>
          <w:color w:val="000000"/>
          <w:sz w:val="24"/>
          <w:szCs w:val="24"/>
          <w:lang w:val="ru-RU"/>
        </w:rPr>
        <w:t>МБДОУ «№60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территории соответствует действующим санитарным требованиям к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устройству, содержанию и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организации режима работы 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дошкольных организациях, правилам пожарной безопасности, требованиям охраны </w:t>
      </w:r>
      <w:proofErr w:type="spellStart"/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труда.С</w:t>
      </w:r>
      <w:proofErr w:type="spellEnd"/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целью создания оптимальных условий для всестороннего развития дошкольников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5D3558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МБДОУ №60 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постоянно обновляется предметно-развивающая среда. Этому вопросу 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каждой возрастной группе уделяется серьезное внимание. </w:t>
      </w:r>
      <w:proofErr w:type="gramStart"/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Так, 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новом учебном году 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введением ФОП ДО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оборудованы разнообразные учебные и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игровые зоны для воспитания, обучения, развития детей и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создания условий для индивидуального самостоятельного творчества детей (в том числе детей с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ограниченными возможностями здоровья).</w:t>
      </w:r>
      <w:proofErr w:type="gramEnd"/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Созданная</w:t>
      </w:r>
      <w:proofErr w:type="gramEnd"/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 РППС обеспечивает всестороннее развитие детей дошкольного возраста, 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том числе и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>нравственное развитие личности в</w:t>
      </w:r>
      <w:r w:rsidR="00053D05" w:rsidRPr="00EC081B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EC081B">
        <w:rPr>
          <w:rFonts w:hAnsi="Times New Roman" w:cs="Times New Roman"/>
          <w:color w:val="000000"/>
          <w:sz w:val="24"/>
          <w:szCs w:val="24"/>
          <w:lang w:val="ru-RU"/>
        </w:rPr>
        <w:t xml:space="preserve">социально-духовном плане, развитие самостоятельности. </w:t>
      </w:r>
    </w:p>
    <w:p w:rsidR="0060285D" w:rsidRPr="004B66B2" w:rsidRDefault="00053D05" w:rsidP="004B66B2">
      <w:pPr>
        <w:spacing w:before="0" w:beforeAutospacing="0" w:after="0" w:afterAutospacing="0"/>
        <w:ind w:left="42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66B2">
        <w:rPr>
          <w:rFonts w:hAnsi="Times New Roman" w:cs="Times New Roman"/>
          <w:color w:val="000000"/>
          <w:sz w:val="24"/>
          <w:szCs w:val="24"/>
          <w:lang w:val="ru-RU"/>
        </w:rPr>
        <w:t>Среда:</w:t>
      </w:r>
    </w:p>
    <w:p w:rsidR="0060285D" w:rsidRPr="00053D05" w:rsidRDefault="00053D05" w:rsidP="00EC081B">
      <w:pPr>
        <w:numPr>
          <w:ilvl w:val="0"/>
          <w:numId w:val="23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включает материалы, оборудование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инвентарь для воспитания детей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сфере личностного развития, совершенствования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игровых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трудовых навыков;</w:t>
      </w:r>
    </w:p>
    <w:p w:rsidR="0060285D" w:rsidRPr="00053D05" w:rsidRDefault="00053D05">
      <w:pPr>
        <w:numPr>
          <w:ilvl w:val="0"/>
          <w:numId w:val="2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обеспечивает учет возрастных особенностей детей дошкольного возраста.</w:t>
      </w:r>
    </w:p>
    <w:p w:rsidR="0060285D" w:rsidRPr="00D85ABD" w:rsidRDefault="00EC081B" w:rsidP="00D85ABD">
      <w:pPr>
        <w:pStyle w:val="a4"/>
        <w:spacing w:line="276" w:lineRule="auto"/>
        <w:rPr>
          <w:rFonts w:eastAsia="Times New Roman"/>
          <w:lang w:val="ru-RU"/>
        </w:rPr>
      </w:pPr>
      <w:r>
        <w:rPr>
          <w:color w:val="000000"/>
          <w:lang w:val="ru-RU"/>
        </w:rPr>
        <w:t xml:space="preserve">В группах  детского сада </w:t>
      </w:r>
      <w:r w:rsidR="00053D05" w:rsidRPr="00053D05">
        <w:rPr>
          <w:color w:val="000000"/>
          <w:lang w:val="ru-RU"/>
        </w:rPr>
        <w:t xml:space="preserve"> создан</w:t>
      </w:r>
      <w:r>
        <w:rPr>
          <w:color w:val="000000"/>
          <w:lang w:val="ru-RU"/>
        </w:rPr>
        <w:t>ы</w:t>
      </w:r>
      <w:r w:rsidR="00053D05" w:rsidRPr="00053D05">
        <w:rPr>
          <w:color w:val="000000"/>
          <w:lang w:val="ru-RU"/>
        </w:rPr>
        <w:t xml:space="preserve"> мини-лаборатори</w:t>
      </w:r>
      <w:r>
        <w:rPr>
          <w:color w:val="000000"/>
          <w:lang w:val="ru-RU"/>
        </w:rPr>
        <w:t>и</w:t>
      </w:r>
      <w:r w:rsidR="00053D05" w:rsidRPr="00053D05">
        <w:rPr>
          <w:color w:val="000000"/>
          <w:lang w:val="ru-RU"/>
        </w:rPr>
        <w:t>, что дает ребенку возможность познавательного развития, экспериментирования, освоения новых технологий. Вывод:</w:t>
      </w:r>
      <w:r w:rsidR="00D85ABD" w:rsidRPr="00D85ABD">
        <w:rPr>
          <w:rFonts w:eastAsia="Times New Roman"/>
          <w:lang w:val="ru-RU"/>
        </w:rPr>
        <w:t xml:space="preserve"> В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соответствии с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постановлением Правительства РФ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от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11.10.2023 №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1678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 xml:space="preserve">в сентябре 2024 года проведен мониторинг </w:t>
      </w:r>
      <w:proofErr w:type="spellStart"/>
      <w:proofErr w:type="gramStart"/>
      <w:r w:rsidR="00D85ABD" w:rsidRPr="00D85ABD">
        <w:rPr>
          <w:rFonts w:eastAsia="Times New Roman"/>
          <w:lang w:val="ru-RU"/>
        </w:rPr>
        <w:t>информационной-образовательной</w:t>
      </w:r>
      <w:proofErr w:type="spellEnd"/>
      <w:proofErr w:type="gramEnd"/>
      <w:r w:rsidR="00D85ABD" w:rsidRPr="00D85ABD">
        <w:rPr>
          <w:rFonts w:eastAsia="Times New Roman"/>
          <w:lang w:val="ru-RU"/>
        </w:rPr>
        <w:t xml:space="preserve"> среды организации. По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итогам выявлено, что педагоги и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воспитанники обеспечены необходимым оборудованием, в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детском саду созданы требуемые условия для реализации образовательной программы дошкольного образования (ее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 xml:space="preserve">частей) </w:t>
      </w:r>
      <w:r w:rsidR="00D85ABD">
        <w:rPr>
          <w:rFonts w:eastAsia="Times New Roman"/>
          <w:lang w:val="ru-RU"/>
        </w:rPr>
        <w:t xml:space="preserve">. </w:t>
      </w:r>
      <w:r w:rsidR="00D85ABD">
        <w:rPr>
          <w:color w:val="000000"/>
          <w:lang w:val="ru-RU"/>
        </w:rPr>
        <w:t>В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>202</w:t>
      </w:r>
      <w:r w:rsidR="00D85ABD">
        <w:rPr>
          <w:color w:val="000000"/>
          <w:lang w:val="ru-RU"/>
        </w:rPr>
        <w:t>5</w:t>
      </w:r>
      <w:r w:rsidR="00053D05" w:rsidRPr="00053D05">
        <w:rPr>
          <w:color w:val="000000"/>
          <w:lang w:val="ru-RU"/>
        </w:rPr>
        <w:t xml:space="preserve"> году необходимо продолжить модернизацию цифрового обучающего оборудования и</w:t>
      </w:r>
      <w:r w:rsidR="00053D05">
        <w:rPr>
          <w:color w:val="000000"/>
        </w:rPr>
        <w:t> </w:t>
      </w:r>
      <w:r w:rsidR="00053D05" w:rsidRPr="00053D05">
        <w:rPr>
          <w:color w:val="000000"/>
          <w:lang w:val="ru-RU"/>
        </w:rPr>
        <w:t xml:space="preserve">программного обеспечения, определить источники финансирования </w:t>
      </w:r>
      <w:proofErr w:type="spellStart"/>
      <w:r w:rsidR="00053D05" w:rsidRPr="00053D05">
        <w:rPr>
          <w:color w:val="000000"/>
          <w:lang w:val="ru-RU"/>
        </w:rPr>
        <w:t>закупки</w:t>
      </w:r>
      <w:proofErr w:type="gramStart"/>
      <w:r w:rsidR="00053D05" w:rsidRPr="00053D05">
        <w:rPr>
          <w:color w:val="000000"/>
          <w:lang w:val="ru-RU"/>
        </w:rPr>
        <w:t>.</w:t>
      </w:r>
      <w:r w:rsidR="00D85ABD">
        <w:rPr>
          <w:rFonts w:eastAsia="Times New Roman"/>
          <w:lang w:val="ru-RU"/>
        </w:rPr>
        <w:t>Н</w:t>
      </w:r>
      <w:proofErr w:type="gramEnd"/>
      <w:r w:rsidR="00D85ABD">
        <w:rPr>
          <w:rFonts w:eastAsia="Times New Roman"/>
          <w:lang w:val="ru-RU"/>
        </w:rPr>
        <w:t>о</w:t>
      </w:r>
      <w:proofErr w:type="spellEnd"/>
      <w:r w:rsidR="00D85ABD">
        <w:rPr>
          <w:rFonts w:eastAsia="Times New Roman"/>
          <w:lang w:val="ru-RU"/>
        </w:rPr>
        <w:t xml:space="preserve"> п</w:t>
      </w:r>
      <w:r w:rsidR="00D85ABD" w:rsidRPr="00D85ABD">
        <w:rPr>
          <w:rFonts w:eastAsia="Times New Roman"/>
          <w:lang w:val="ru-RU"/>
        </w:rPr>
        <w:t>ри объективной необходимости может вводиться временное дистанционное обучение воспитанников с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дополнительной консультацией их</w:t>
      </w:r>
      <w:r w:rsidR="00D85ABD" w:rsidRPr="00D85ABD">
        <w:rPr>
          <w:rFonts w:eastAsia="Times New Roman"/>
        </w:rPr>
        <w:t> </w:t>
      </w:r>
      <w:r w:rsidR="00D85ABD" w:rsidRPr="00D85ABD">
        <w:rPr>
          <w:rFonts w:eastAsia="Times New Roman"/>
          <w:lang w:val="ru-RU"/>
        </w:rPr>
        <w:t>родителей (законных представителей</w:t>
      </w:r>
      <w:r w:rsidR="00D85ABD">
        <w:rPr>
          <w:rFonts w:eastAsia="Times New Roman"/>
          <w:lang w:val="ru-RU"/>
        </w:rPr>
        <w:t>)</w:t>
      </w:r>
    </w:p>
    <w:p w:rsidR="0060285D" w:rsidRPr="00053D05" w:rsidRDefault="00053D0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VIII</w:t>
      </w: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функционирования внутренней системы оценки качества образования</w:t>
      </w:r>
    </w:p>
    <w:p w:rsidR="0060285D" w:rsidRPr="00053D05" w:rsidRDefault="00053D0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Система качества дошкольного образования рассматривается как система контроля внутри </w:t>
      </w:r>
      <w:r w:rsidR="004B66B2">
        <w:rPr>
          <w:rFonts w:hAnsi="Times New Roman" w:cs="Times New Roman"/>
          <w:color w:val="000000"/>
          <w:sz w:val="24"/>
          <w:szCs w:val="24"/>
          <w:lang w:val="ru-RU"/>
        </w:rPr>
        <w:t>МБДОУ №60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, которая 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себя интегративные качества:</w:t>
      </w:r>
    </w:p>
    <w:p w:rsidR="0060285D" w:rsidRDefault="00053D05">
      <w:pPr>
        <w:numPr>
          <w:ilvl w:val="0"/>
          <w:numId w:val="2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качество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методической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работы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053D05">
      <w:pPr>
        <w:numPr>
          <w:ilvl w:val="0"/>
          <w:numId w:val="2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качество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воспитательно-образовательного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процесса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Default="00053D05">
      <w:pPr>
        <w:numPr>
          <w:ilvl w:val="0"/>
          <w:numId w:val="2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качество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взаимодействия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с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родителями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0285D" w:rsidRPr="00053D05" w:rsidRDefault="00053D05">
      <w:pPr>
        <w:numPr>
          <w:ilvl w:val="0"/>
          <w:numId w:val="2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качество работы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педагогическими кадрами;</w:t>
      </w:r>
    </w:p>
    <w:p w:rsidR="0060285D" w:rsidRPr="00053D05" w:rsidRDefault="00053D05">
      <w:pPr>
        <w:numPr>
          <w:ilvl w:val="0"/>
          <w:numId w:val="2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качество развивающей предметно-пространственной среды.</w:t>
      </w:r>
    </w:p>
    <w:p w:rsidR="008969B8" w:rsidRDefault="00053D05" w:rsidP="004B66B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целью повышения эффективности учебно-воспитательной деятельности применяется педагогический мониторинг, который дает качественную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своевременную информацию, необходимую для принятия управленческих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решений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.В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Детском саду 19.09.2024 утверждено положение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внутренне</w:t>
      </w:r>
      <w:r w:rsidR="004B66B2">
        <w:rPr>
          <w:rFonts w:hAnsi="Times New Roman" w:cs="Times New Roman"/>
          <w:color w:val="000000"/>
          <w:sz w:val="24"/>
          <w:szCs w:val="24"/>
          <w:lang w:val="ru-RU"/>
        </w:rPr>
        <w:t>мконтроле</w:t>
      </w:r>
      <w:proofErr w:type="spellEnd"/>
      <w:r w:rsidR="004B66B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образования. Мониторинг качества образовательной 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году показал эффективную работу педагогического коллектива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всем </w:t>
      </w:r>
      <w:proofErr w:type="spell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показателям</w:t>
      </w:r>
      <w:proofErr w:type="gramStart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.А</w:t>
      </w:r>
      <w:proofErr w:type="gram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нкетирование</w:t>
      </w:r>
      <w:proofErr w:type="spellEnd"/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родителей показало </w:t>
      </w:r>
      <w:r w:rsidR="004B66B2">
        <w:rPr>
          <w:rFonts w:hAnsi="Times New Roman" w:cs="Times New Roman"/>
          <w:color w:val="000000"/>
          <w:sz w:val="24"/>
          <w:szCs w:val="24"/>
          <w:lang w:val="ru-RU"/>
        </w:rPr>
        <w:t xml:space="preserve">92% 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удовлетворенности качеством предоставляемых услуг</w:t>
      </w:r>
      <w:r w:rsidR="004B66B2">
        <w:rPr>
          <w:rFonts w:hAnsi="Times New Roman" w:cs="Times New Roman"/>
          <w:color w:val="000000"/>
          <w:sz w:val="24"/>
          <w:szCs w:val="24"/>
          <w:lang w:val="ru-RU"/>
        </w:rPr>
        <w:t xml:space="preserve"> детском саду.        </w:t>
      </w:r>
    </w:p>
    <w:p w:rsidR="0060285D" w:rsidRPr="00A94849" w:rsidRDefault="008969B8" w:rsidP="004B66B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969B8">
        <w:rPr>
          <w:lang w:val="ru-RU"/>
        </w:rPr>
        <w:t>По итогам проведения независимой оценки качества услови</w:t>
      </w:r>
      <w:r w:rsidR="00A94849">
        <w:rPr>
          <w:lang w:val="ru-RU"/>
        </w:rPr>
        <w:t xml:space="preserve">й </w:t>
      </w:r>
      <w:r w:rsidRPr="008969B8">
        <w:rPr>
          <w:lang w:val="ru-RU"/>
        </w:rPr>
        <w:t xml:space="preserve"> осуществления образовательной деятельност</w:t>
      </w:r>
      <w:proofErr w:type="gramStart"/>
      <w:r w:rsidRPr="008969B8">
        <w:rPr>
          <w:lang w:val="ru-RU"/>
        </w:rPr>
        <w:t>и</w:t>
      </w:r>
      <w:r w:rsidR="00A94849">
        <w:rPr>
          <w:lang w:val="ru-RU"/>
        </w:rPr>
        <w:t>(</w:t>
      </w:r>
      <w:proofErr w:type="gramEnd"/>
      <w:r w:rsidR="00A94849">
        <w:rPr>
          <w:lang w:val="ru-RU"/>
        </w:rPr>
        <w:t xml:space="preserve">НОКО)в </w:t>
      </w:r>
      <w:r w:rsidR="00A94849" w:rsidRPr="00A94849">
        <w:rPr>
          <w:lang w:val="ru-RU"/>
        </w:rPr>
        <w:t>Республике Северная Осетия-Алания</w:t>
      </w:r>
      <w:r w:rsidR="00A94849">
        <w:rPr>
          <w:rFonts w:hAnsi="Times New Roman" w:cs="Times New Roman"/>
          <w:color w:val="000000"/>
          <w:sz w:val="24"/>
          <w:szCs w:val="24"/>
          <w:lang w:val="ru-RU"/>
        </w:rPr>
        <w:t xml:space="preserve"> во второй половине 2024 г МБДОУ №60 </w:t>
      </w:r>
      <w:proofErr w:type="spellStart"/>
      <w:r w:rsidR="00A94849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Pr="008969B8">
        <w:rPr>
          <w:lang w:val="ru-RU"/>
        </w:rPr>
        <w:t>полнот</w:t>
      </w:r>
      <w:r w:rsidR="00A94849">
        <w:rPr>
          <w:lang w:val="ru-RU"/>
        </w:rPr>
        <w:t>е</w:t>
      </w:r>
      <w:proofErr w:type="spellEnd"/>
      <w:r w:rsidR="00A94849">
        <w:rPr>
          <w:lang w:val="ru-RU"/>
        </w:rPr>
        <w:t xml:space="preserve">  </w:t>
      </w:r>
      <w:r w:rsidRPr="008969B8">
        <w:rPr>
          <w:lang w:val="ru-RU"/>
        </w:rPr>
        <w:t>и доступност</w:t>
      </w:r>
      <w:r w:rsidR="00A94849">
        <w:rPr>
          <w:lang w:val="ru-RU"/>
        </w:rPr>
        <w:t xml:space="preserve">и </w:t>
      </w:r>
      <w:r w:rsidRPr="008969B8">
        <w:rPr>
          <w:lang w:val="ru-RU"/>
        </w:rPr>
        <w:t xml:space="preserve"> информации об организаци</w:t>
      </w:r>
      <w:r w:rsidR="00A94849">
        <w:rPr>
          <w:lang w:val="ru-RU"/>
        </w:rPr>
        <w:t>и</w:t>
      </w:r>
      <w:r w:rsidRPr="008969B8">
        <w:rPr>
          <w:lang w:val="ru-RU"/>
        </w:rPr>
        <w:t>, комфортност</w:t>
      </w:r>
      <w:r w:rsidR="00A94849">
        <w:rPr>
          <w:lang w:val="ru-RU"/>
        </w:rPr>
        <w:t>и</w:t>
      </w:r>
      <w:r w:rsidRPr="008969B8">
        <w:rPr>
          <w:lang w:val="ru-RU"/>
        </w:rPr>
        <w:t xml:space="preserve"> условий, в которых </w:t>
      </w:r>
      <w:r w:rsidRPr="008969B8">
        <w:rPr>
          <w:lang w:val="ru-RU"/>
        </w:rPr>
        <w:lastRenderedPageBreak/>
        <w:t>осуществляется образовательная деятельность, доброжелательност</w:t>
      </w:r>
      <w:r w:rsidR="00A94849">
        <w:rPr>
          <w:lang w:val="ru-RU"/>
        </w:rPr>
        <w:t>и</w:t>
      </w:r>
      <w:r w:rsidRPr="008969B8">
        <w:rPr>
          <w:lang w:val="ru-RU"/>
        </w:rPr>
        <w:t>, вежливост</w:t>
      </w:r>
      <w:r w:rsidR="00A94849">
        <w:rPr>
          <w:lang w:val="ru-RU"/>
        </w:rPr>
        <w:t>и</w:t>
      </w:r>
      <w:r w:rsidRPr="008969B8">
        <w:rPr>
          <w:lang w:val="ru-RU"/>
        </w:rPr>
        <w:t>, компетентност</w:t>
      </w:r>
      <w:r w:rsidR="00A94849">
        <w:rPr>
          <w:lang w:val="ru-RU"/>
        </w:rPr>
        <w:t>и</w:t>
      </w:r>
      <w:r w:rsidRPr="008969B8">
        <w:rPr>
          <w:lang w:val="ru-RU"/>
        </w:rPr>
        <w:t xml:space="preserve"> работников, удовлетворенност</w:t>
      </w:r>
      <w:r w:rsidR="00A94849">
        <w:rPr>
          <w:lang w:val="ru-RU"/>
        </w:rPr>
        <w:t>и</w:t>
      </w:r>
      <w:r w:rsidRPr="008969B8">
        <w:rPr>
          <w:lang w:val="ru-RU"/>
        </w:rPr>
        <w:t xml:space="preserve"> качеством образовательной деятельности</w:t>
      </w:r>
      <w:r w:rsidR="00A94849">
        <w:rPr>
          <w:lang w:val="ru-RU"/>
        </w:rPr>
        <w:t xml:space="preserve"> со стороны  родителей                                                   ( законных представителей )</w:t>
      </w:r>
      <w:r w:rsidR="00A94849">
        <w:rPr>
          <w:rFonts w:hAnsi="Times New Roman" w:cs="Times New Roman"/>
          <w:color w:val="000000"/>
          <w:sz w:val="24"/>
          <w:szCs w:val="24"/>
          <w:lang w:val="ru-RU"/>
        </w:rPr>
        <w:t xml:space="preserve">, в рейтинге  среди дошкольных учреждений г. Владикавказа  занял первое место набрав 89.96 баллов.                                                                                                                                                                                      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Вывод: 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4B66B2">
        <w:rPr>
          <w:rFonts w:hAnsi="Times New Roman" w:cs="Times New Roman"/>
          <w:color w:val="000000"/>
          <w:sz w:val="24"/>
          <w:szCs w:val="24"/>
          <w:lang w:val="ru-RU"/>
        </w:rPr>
        <w:t xml:space="preserve"> МБДОУ №60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выстроена четкая система методического контроля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анализа результативности воспитательно-образовательного процесса по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всем направлениям развития дошкольника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функционирования </w:t>
      </w:r>
      <w:r w:rsidR="004B66B2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етского сада 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целом</w:t>
      </w:r>
      <w:proofErr w:type="gram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053D05" w:rsidRPr="004B66B2">
        <w:rPr>
          <w:b/>
          <w:bCs/>
          <w:color w:val="252525"/>
          <w:spacing w:val="-2"/>
          <w:sz w:val="28"/>
          <w:szCs w:val="28"/>
          <w:lang w:val="ru-RU"/>
        </w:rPr>
        <w:t>С</w:t>
      </w:r>
      <w:proofErr w:type="gramEnd"/>
      <w:r w:rsidR="00053D05" w:rsidRPr="004B66B2">
        <w:rPr>
          <w:b/>
          <w:bCs/>
          <w:color w:val="252525"/>
          <w:spacing w:val="-2"/>
          <w:sz w:val="28"/>
          <w:szCs w:val="28"/>
          <w:lang w:val="ru-RU"/>
        </w:rPr>
        <w:t>татистическая</w:t>
      </w:r>
      <w:proofErr w:type="spellEnd"/>
      <w:r w:rsidR="00053D05" w:rsidRPr="004B66B2">
        <w:rPr>
          <w:b/>
          <w:bCs/>
          <w:color w:val="252525"/>
          <w:spacing w:val="-2"/>
          <w:sz w:val="28"/>
          <w:szCs w:val="28"/>
          <w:lang w:val="ru-RU"/>
        </w:rPr>
        <w:t xml:space="preserve"> часть</w:t>
      </w:r>
    </w:p>
    <w:p w:rsidR="0060285D" w:rsidRPr="00053D05" w:rsidRDefault="00053D05" w:rsidP="004B66B2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053D0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Результаты анализа показателей деятельности организации</w:t>
      </w:r>
    </w:p>
    <w:tbl>
      <w:tblPr>
        <w:tblW w:w="8846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589"/>
        <w:gridCol w:w="1824"/>
        <w:gridCol w:w="1433"/>
      </w:tblGrid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Показатели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Единица</w:t>
            </w:r>
            <w:proofErr w:type="spellEnd"/>
            <w:r>
              <w:br/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измерения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</w:tr>
      <w:tr w:rsidR="0060285D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Образовательная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воспитанников, которые обучаются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программе дошкольного образования,</w:t>
            </w:r>
            <w:r w:rsidRPr="00053D05">
              <w:rPr>
                <w:lang w:val="ru-RU"/>
              </w:rPr>
              <w:br/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обучающиеся: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4B66B2" w:rsidRDefault="004B66B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301</w:t>
            </w: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gramStart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режиме полного дня</w:t>
            </w:r>
            <w:proofErr w:type="gramEnd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(8–12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часов)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4B66B2" w:rsidRDefault="004B66B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301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режиме кратковременного пребывания (3–5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часов)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4B66B2" w:rsidRDefault="004B66B2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семейной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дошкольной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группе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форме семейного образования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психолого-педагогическим сопровождением, которое организует Детский сад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возрасте до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трех лет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206313" w:rsidRDefault="0020631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62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возрасте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трех до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восьми лет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206313" w:rsidRDefault="0020631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239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вес) детей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воспитанников, которые получают услуги присмотра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ухода,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группах: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8–12-часового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пребывания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4B66B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301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(100%)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12–14-часового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пребывания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круглосуточного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пребывания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воспитанников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ОВЗ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воспитанников, которые получают услуги: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коррекции недостатков физического, психического развития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206313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1.3 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proofErr w:type="gramStart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обучению по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образовательной программе </w:t>
            </w:r>
            <w:proofErr w:type="spellStart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дошкольногообразования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206313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297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98.7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присмотру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и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уходу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Средний показатель пропущенных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болезни дней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одного воспитанника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9E6C90" w:rsidRDefault="009E6C9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41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Общая численность </w:t>
            </w:r>
            <w:proofErr w:type="spellStart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том числе количество </w:t>
            </w:r>
            <w:proofErr w:type="spellStart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206313" w:rsidRDefault="0020631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37</w:t>
            </w: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с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высшим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F2569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proofErr w:type="spellStart"/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высшим образованием педагогической 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направленности (профиля)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F2569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средним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профессиональным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/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средним профессиональным образованием педагогической направленности (профиля)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F25694" w:rsidRDefault="00F2569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работников, которым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аттестации присвоена квалификационная категория,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педагогических работников,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F2569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17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46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с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высшей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категорией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F2569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6%)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первой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категорией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F2569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30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 5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F2569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10 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(2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больше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30 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F2569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19 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педагогических работников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возрасте: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30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 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r w:rsidR="00F2569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3</w:t>
            </w:r>
            <w:proofErr w:type="gramEnd"/>
            <w:r w:rsidR="00F2569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55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F2569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(3</w:t>
            </w:r>
            <w:r w:rsidR="006C4DF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административно-хозяйственных работников, которые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последние 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лет прошли повышение квалификации или профессиональную переподготовку,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54524E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37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100 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административно-хозяйственных работников, которые прошли повышение квалификации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применению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образовательном процессе ФГОС,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54524E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A46AB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92 </w:t>
            </w:r>
            <w:r w:rsidR="00053D05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Соотношение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воспитанник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r>
              <w:rPr>
                <w:rFonts w:hAnsi="Times New Roman" w:cs="Times New Roman"/>
                <w:color w:val="000000"/>
                <w:sz w:val="24"/>
                <w:szCs w:val="24"/>
              </w:rPr>
              <w:t>8/1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Наличие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инструктора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физической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культуре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учителя-логопеда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педагога-психолога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60285D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Инфраструктура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Общая площадь помещений,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которых осуществляется</w:t>
            </w:r>
            <w:r w:rsidRPr="00053D05">
              <w:rPr>
                <w:lang w:val="ru-RU"/>
              </w:rPr>
              <w:br/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образовательная деятельность,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расчете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одного воспитанника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кв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. 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C4DFC"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F35D9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кв. м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Площадь помещений для дополнительных видов деятельности воспитанников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кв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. 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6C4DFC" w:rsidRDefault="000B3F86">
            <w:pPr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  <w:r w:rsidR="006C4DFC" w:rsidRPr="00F35D9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кв. м</w:t>
            </w:r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Наличие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0285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физкультурного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зала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зала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60285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053D05">
            <w:pPr>
              <w:rPr>
                <w:lang w:val="ru-RU"/>
              </w:rPr>
            </w:pP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прогулочных площадок, которые оснащены так, чтобы </w:t>
            </w:r>
            <w:proofErr w:type="gramStart"/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потребность воспитанников в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физической активности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игровой деятельности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53D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улице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Pr="00053D05" w:rsidRDefault="0060285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0285D" w:rsidRDefault="00053D05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</w:tbl>
    <w:p w:rsidR="0060285D" w:rsidRPr="00053D05" w:rsidRDefault="000B3F86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Вывод: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Анализ показателей указывает на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то, что </w:t>
      </w:r>
      <w:r w:rsidR="00206313">
        <w:rPr>
          <w:rFonts w:hAnsi="Times New Roman" w:cs="Times New Roman"/>
          <w:color w:val="000000"/>
          <w:sz w:val="24"/>
          <w:szCs w:val="24"/>
          <w:lang w:val="ru-RU"/>
        </w:rPr>
        <w:t xml:space="preserve">МБДОУ №60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имеет достаточную инфраструктуру, которая соответствует требованиям СП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2.4.3648-20</w:t>
      </w:r>
      <w:r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 w:rsidRPr="00053D05">
        <w:rPr>
          <w:rFonts w:hAnsi="Times New Roman" w:cs="Times New Roman"/>
          <w:color w:val="000000"/>
          <w:sz w:val="24"/>
          <w:szCs w:val="24"/>
          <w:lang w:val="ru-RU"/>
        </w:rPr>
        <w:t>СанПиН 1.2.3685-21</w:t>
      </w:r>
      <w:r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«Санитарно-эпидемиологические требования к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организациям воспитания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обучения, отдыха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оздоровления детей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молодежи»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позволяет реализовывать образовательн</w:t>
      </w:r>
      <w:r w:rsidR="00206313">
        <w:rPr>
          <w:rFonts w:hAnsi="Times New Roman" w:cs="Times New Roman"/>
          <w:color w:val="000000"/>
          <w:sz w:val="24"/>
          <w:szCs w:val="24"/>
          <w:lang w:val="ru-RU"/>
        </w:rPr>
        <w:t xml:space="preserve">ую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программ</w:t>
      </w:r>
      <w:r w:rsidR="00206313">
        <w:rPr>
          <w:rFonts w:hAnsi="Times New Roman" w:cs="Times New Roman"/>
          <w:color w:val="000000"/>
          <w:sz w:val="24"/>
          <w:szCs w:val="24"/>
          <w:lang w:val="ru-RU"/>
        </w:rPr>
        <w:t>у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полном объеме в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ФГОС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ФОП </w:t>
      </w:r>
      <w:proofErr w:type="gram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206313">
        <w:rPr>
          <w:rFonts w:hAnsi="Times New Roman" w:cs="Times New Roman"/>
          <w:color w:val="000000"/>
          <w:sz w:val="24"/>
          <w:szCs w:val="24"/>
          <w:lang w:val="ru-RU"/>
        </w:rPr>
        <w:t xml:space="preserve">   МБДОУ № 60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укомплектован</w:t>
      </w:r>
      <w:proofErr w:type="gramEnd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достаточным количеством </w:t>
      </w:r>
      <w:r w:rsidR="00206313">
        <w:rPr>
          <w:rFonts w:hAnsi="Times New Roman" w:cs="Times New Roman"/>
          <w:color w:val="000000"/>
          <w:sz w:val="24"/>
          <w:szCs w:val="24"/>
          <w:lang w:val="ru-RU"/>
        </w:rPr>
        <w:t xml:space="preserve"> компетентных  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педагогических и</w:t>
      </w:r>
      <w:r w:rsidR="00053D05">
        <w:rPr>
          <w:rFonts w:hAnsi="Times New Roman" w:cs="Times New Roman"/>
          <w:color w:val="000000"/>
          <w:sz w:val="24"/>
          <w:szCs w:val="24"/>
        </w:rPr>
        <w:t> </w:t>
      </w:r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иных работников, </w:t>
      </w:r>
      <w:proofErr w:type="spellStart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>которыерегулярно</w:t>
      </w:r>
      <w:proofErr w:type="spellEnd"/>
      <w:r w:rsidR="00053D05" w:rsidRPr="00053D05">
        <w:rPr>
          <w:rFonts w:hAnsi="Times New Roman" w:cs="Times New Roman"/>
          <w:color w:val="000000"/>
          <w:sz w:val="24"/>
          <w:szCs w:val="24"/>
          <w:lang w:val="ru-RU"/>
        </w:rPr>
        <w:t xml:space="preserve"> проходят повышение квалификации, что обеспечивает результативность образовательной деятельности.</w:t>
      </w:r>
    </w:p>
    <w:sectPr w:rsidR="0060285D" w:rsidRPr="00053D05" w:rsidSect="00731A86">
      <w:pgSz w:w="11907" w:h="16839"/>
      <w:pgMar w:top="180" w:right="1017" w:bottom="270" w:left="81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Emoji"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F62E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3978B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442B8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9F6BD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381762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4152B1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696F1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8E0003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93E02D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95525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EC763F2"/>
    <w:multiLevelType w:val="multilevel"/>
    <w:tmpl w:val="0FAE0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3F52DC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51A100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60B2C8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65F4E6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E609E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91F0CC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9E05432"/>
    <w:multiLevelType w:val="hybridMultilevel"/>
    <w:tmpl w:val="49D27410"/>
    <w:lvl w:ilvl="0" w:tplc="6B68D10C">
      <w:start w:val="4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0" w:hanging="360"/>
      </w:pPr>
    </w:lvl>
    <w:lvl w:ilvl="2" w:tplc="0419001B" w:tentative="1">
      <w:start w:val="1"/>
      <w:numFmt w:val="lowerRoman"/>
      <w:lvlText w:val="%3."/>
      <w:lvlJc w:val="right"/>
      <w:pPr>
        <w:ind w:left="2770" w:hanging="180"/>
      </w:pPr>
    </w:lvl>
    <w:lvl w:ilvl="3" w:tplc="0419000F" w:tentative="1">
      <w:start w:val="1"/>
      <w:numFmt w:val="decimal"/>
      <w:lvlText w:val="%4."/>
      <w:lvlJc w:val="left"/>
      <w:pPr>
        <w:ind w:left="3490" w:hanging="360"/>
      </w:pPr>
    </w:lvl>
    <w:lvl w:ilvl="4" w:tplc="04190019" w:tentative="1">
      <w:start w:val="1"/>
      <w:numFmt w:val="lowerLetter"/>
      <w:lvlText w:val="%5."/>
      <w:lvlJc w:val="left"/>
      <w:pPr>
        <w:ind w:left="4210" w:hanging="360"/>
      </w:pPr>
    </w:lvl>
    <w:lvl w:ilvl="5" w:tplc="0419001B" w:tentative="1">
      <w:start w:val="1"/>
      <w:numFmt w:val="lowerRoman"/>
      <w:lvlText w:val="%6."/>
      <w:lvlJc w:val="right"/>
      <w:pPr>
        <w:ind w:left="4930" w:hanging="180"/>
      </w:pPr>
    </w:lvl>
    <w:lvl w:ilvl="6" w:tplc="0419000F" w:tentative="1">
      <w:start w:val="1"/>
      <w:numFmt w:val="decimal"/>
      <w:lvlText w:val="%7."/>
      <w:lvlJc w:val="left"/>
      <w:pPr>
        <w:ind w:left="5650" w:hanging="360"/>
      </w:pPr>
    </w:lvl>
    <w:lvl w:ilvl="7" w:tplc="04190019" w:tentative="1">
      <w:start w:val="1"/>
      <w:numFmt w:val="lowerLetter"/>
      <w:lvlText w:val="%8."/>
      <w:lvlJc w:val="left"/>
      <w:pPr>
        <w:ind w:left="6370" w:hanging="360"/>
      </w:pPr>
    </w:lvl>
    <w:lvl w:ilvl="8" w:tplc="0419001B" w:tentative="1">
      <w:start w:val="1"/>
      <w:numFmt w:val="lowerRoman"/>
      <w:lvlText w:val="%9."/>
      <w:lvlJc w:val="right"/>
      <w:pPr>
        <w:ind w:left="7090" w:hanging="180"/>
      </w:pPr>
    </w:lvl>
  </w:abstractNum>
  <w:abstractNum w:abstractNumId="18">
    <w:nsid w:val="4D3947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F900EC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4767CA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631533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CBA0A2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2AE76F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47058E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D6E5F9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E5500D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EE33DD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B2B6CB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6"/>
  </w:num>
  <w:num w:numId="3">
    <w:abstractNumId w:val="4"/>
  </w:num>
  <w:num w:numId="4">
    <w:abstractNumId w:val="27"/>
  </w:num>
  <w:num w:numId="5">
    <w:abstractNumId w:val="25"/>
  </w:num>
  <w:num w:numId="6">
    <w:abstractNumId w:val="3"/>
  </w:num>
  <w:num w:numId="7">
    <w:abstractNumId w:val="2"/>
  </w:num>
  <w:num w:numId="8">
    <w:abstractNumId w:val="24"/>
  </w:num>
  <w:num w:numId="9">
    <w:abstractNumId w:val="16"/>
  </w:num>
  <w:num w:numId="10">
    <w:abstractNumId w:val="6"/>
  </w:num>
  <w:num w:numId="11">
    <w:abstractNumId w:val="20"/>
  </w:num>
  <w:num w:numId="12">
    <w:abstractNumId w:val="12"/>
  </w:num>
  <w:num w:numId="13">
    <w:abstractNumId w:val="19"/>
  </w:num>
  <w:num w:numId="14">
    <w:abstractNumId w:val="0"/>
  </w:num>
  <w:num w:numId="15">
    <w:abstractNumId w:val="23"/>
  </w:num>
  <w:num w:numId="16">
    <w:abstractNumId w:val="13"/>
  </w:num>
  <w:num w:numId="17">
    <w:abstractNumId w:val="1"/>
  </w:num>
  <w:num w:numId="18">
    <w:abstractNumId w:val="11"/>
  </w:num>
  <w:num w:numId="19">
    <w:abstractNumId w:val="14"/>
  </w:num>
  <w:num w:numId="20">
    <w:abstractNumId w:val="8"/>
  </w:num>
  <w:num w:numId="21">
    <w:abstractNumId w:val="15"/>
  </w:num>
  <w:num w:numId="22">
    <w:abstractNumId w:val="22"/>
  </w:num>
  <w:num w:numId="23">
    <w:abstractNumId w:val="28"/>
  </w:num>
  <w:num w:numId="24">
    <w:abstractNumId w:val="5"/>
  </w:num>
  <w:num w:numId="25">
    <w:abstractNumId w:val="18"/>
  </w:num>
  <w:num w:numId="26">
    <w:abstractNumId w:val="21"/>
  </w:num>
  <w:num w:numId="27">
    <w:abstractNumId w:val="17"/>
  </w:num>
  <w:num w:numId="28">
    <w:abstractNumId w:val="9"/>
  </w:num>
  <w:num w:numId="2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05CE"/>
    <w:rsid w:val="00053D05"/>
    <w:rsid w:val="000622B4"/>
    <w:rsid w:val="000B0A0D"/>
    <w:rsid w:val="000B3F86"/>
    <w:rsid w:val="000E16C2"/>
    <w:rsid w:val="001102AF"/>
    <w:rsid w:val="00135CE9"/>
    <w:rsid w:val="001B59A7"/>
    <w:rsid w:val="00206313"/>
    <w:rsid w:val="00217BA4"/>
    <w:rsid w:val="00266379"/>
    <w:rsid w:val="002C3B3A"/>
    <w:rsid w:val="002C6403"/>
    <w:rsid w:val="002D33B1"/>
    <w:rsid w:val="002D3591"/>
    <w:rsid w:val="003514A0"/>
    <w:rsid w:val="0040206D"/>
    <w:rsid w:val="00425DEA"/>
    <w:rsid w:val="004361DD"/>
    <w:rsid w:val="004558DB"/>
    <w:rsid w:val="0049781C"/>
    <w:rsid w:val="004B66B2"/>
    <w:rsid w:val="004C2FEA"/>
    <w:rsid w:val="004F2E13"/>
    <w:rsid w:val="004F7E17"/>
    <w:rsid w:val="005170FF"/>
    <w:rsid w:val="0054524E"/>
    <w:rsid w:val="005671CB"/>
    <w:rsid w:val="005A05CE"/>
    <w:rsid w:val="005A3ACB"/>
    <w:rsid w:val="005A5741"/>
    <w:rsid w:val="005D3558"/>
    <w:rsid w:val="0060285D"/>
    <w:rsid w:val="006425E0"/>
    <w:rsid w:val="00652D64"/>
    <w:rsid w:val="00653AF6"/>
    <w:rsid w:val="006660C7"/>
    <w:rsid w:val="006939EC"/>
    <w:rsid w:val="006C4BF7"/>
    <w:rsid w:val="006C4DFC"/>
    <w:rsid w:val="0070655F"/>
    <w:rsid w:val="00731A86"/>
    <w:rsid w:val="00770F7D"/>
    <w:rsid w:val="007A7043"/>
    <w:rsid w:val="007D7103"/>
    <w:rsid w:val="00801953"/>
    <w:rsid w:val="008150A2"/>
    <w:rsid w:val="008252E9"/>
    <w:rsid w:val="008767EC"/>
    <w:rsid w:val="00884C8C"/>
    <w:rsid w:val="008969B8"/>
    <w:rsid w:val="00950490"/>
    <w:rsid w:val="00971237"/>
    <w:rsid w:val="00981FF8"/>
    <w:rsid w:val="009D68A3"/>
    <w:rsid w:val="009E6C90"/>
    <w:rsid w:val="00A11ED5"/>
    <w:rsid w:val="00A438FA"/>
    <w:rsid w:val="00A43E37"/>
    <w:rsid w:val="00A46ABB"/>
    <w:rsid w:val="00A94849"/>
    <w:rsid w:val="00AE40E9"/>
    <w:rsid w:val="00AF4398"/>
    <w:rsid w:val="00B40663"/>
    <w:rsid w:val="00B73A5A"/>
    <w:rsid w:val="00B94690"/>
    <w:rsid w:val="00BA32DC"/>
    <w:rsid w:val="00BC5784"/>
    <w:rsid w:val="00C21ECF"/>
    <w:rsid w:val="00C23FD4"/>
    <w:rsid w:val="00C43C73"/>
    <w:rsid w:val="00C44801"/>
    <w:rsid w:val="00CA7EBD"/>
    <w:rsid w:val="00D17391"/>
    <w:rsid w:val="00D3530E"/>
    <w:rsid w:val="00D85ABD"/>
    <w:rsid w:val="00DA505B"/>
    <w:rsid w:val="00E33F31"/>
    <w:rsid w:val="00E438A1"/>
    <w:rsid w:val="00E91DD8"/>
    <w:rsid w:val="00EB02D8"/>
    <w:rsid w:val="00EC081B"/>
    <w:rsid w:val="00EF2988"/>
    <w:rsid w:val="00EF3707"/>
    <w:rsid w:val="00F01E19"/>
    <w:rsid w:val="00F25694"/>
    <w:rsid w:val="00F35D9A"/>
    <w:rsid w:val="00F514C1"/>
    <w:rsid w:val="00F813EC"/>
    <w:rsid w:val="00F830EF"/>
    <w:rsid w:val="00FA7C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11">
    <w:name w:val="Сетка таблицы11"/>
    <w:basedOn w:val="a1"/>
    <w:next w:val="a3"/>
    <w:uiPriority w:val="59"/>
    <w:rsid w:val="006660C7"/>
    <w:pPr>
      <w:spacing w:before="0" w:beforeAutospacing="0" w:after="0" w:afterAutospacing="0"/>
    </w:pPr>
    <w:rPr>
      <w:lang w:val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6660C7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85ABD"/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B02D8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02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12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 </a:t>
            </a:r>
          </a:p>
        </c:rich>
      </c:tx>
    </c:title>
    <c:view3D>
      <c:rotX val="30"/>
      <c:perspective val="30"/>
    </c:view3D>
    <c:plotArea>
      <c:layout>
        <c:manualLayout>
          <c:layoutTarget val="inner"/>
          <c:xMode val="edge"/>
          <c:yMode val="edge"/>
          <c:x val="5.1332675222112802E-2"/>
          <c:y val="0.16706349206349319"/>
          <c:w val="0.81866833526362015"/>
          <c:h val="0.81309523809523865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spPr>
            <a:solidFill>
              <a:srgbClr val="7030A0"/>
            </a:solidFill>
          </c:spPr>
          <c:dPt>
            <c:idx val="0"/>
            <c:spPr>
              <a:solidFill>
                <a:srgbClr val="FFC00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00C2-42ED-B000-3A9D06134881}"/>
              </c:ext>
            </c:extLst>
          </c:dPt>
          <c:dPt>
            <c:idx val="1"/>
            <c:spPr>
              <a:solidFill>
                <a:srgbClr val="92D05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00C2-42ED-B000-3A9D06134881}"/>
              </c:ext>
            </c:extLst>
          </c:dPt>
          <c:dPt>
            <c:idx val="2"/>
            <c:spPr>
              <a:solidFill>
                <a:srgbClr val="00B0F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00C2-42ED-B000-3A9D06134881}"/>
              </c:ext>
            </c:extLst>
          </c:dPt>
          <c:dPt>
            <c:idx val="3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00C2-42ED-B000-3A9D06134881}"/>
              </c:ext>
            </c:extLst>
          </c:dPt>
          <c:cat>
            <c:strRef>
              <c:f>Лист1!$A$2:$A$5</c:f>
              <c:strCache>
                <c:ptCount val="4"/>
                <c:pt idx="0">
                  <c:v>высшая кат.</c:v>
                </c:pt>
                <c:pt idx="1">
                  <c:v>1-я  катег</c:v>
                </c:pt>
                <c:pt idx="2">
                  <c:v>соответст.</c:v>
                </c:pt>
                <c:pt idx="3">
                  <c:v>без катег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</c:v>
                </c:pt>
                <c:pt idx="1">
                  <c:v>10</c:v>
                </c:pt>
                <c:pt idx="2">
                  <c:v>14</c:v>
                </c:pt>
                <c:pt idx="3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00C2-42ED-B000-3A9D06134881}"/>
            </c:ext>
          </c:extLst>
        </c:ser>
      </c:pie3DChart>
    </c:plotArea>
    <c:legend>
      <c:legendPos val="r"/>
    </c:legend>
    <c:plotVisOnly val="1"/>
    <c:dispBlanksAs val="zero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30"/>
      <c:perspective val="30"/>
    </c:view3D>
    <c:plotArea>
      <c:layout>
        <c:manualLayout>
          <c:layoutTarget val="inner"/>
          <c:xMode val="edge"/>
          <c:yMode val="edge"/>
          <c:x val="5.1332675222112781E-2"/>
          <c:y val="0.16706349206349308"/>
          <c:w val="0.81866833526362015"/>
          <c:h val="0.81309523809523865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spPr>
              <a:solidFill>
                <a:srgbClr val="00B0F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EC99-48DD-8C02-D16C6FE61101}"/>
              </c:ext>
            </c:extLst>
          </c:dPt>
          <c:dPt>
            <c:idx val="1"/>
            <c:spPr>
              <a:solidFill>
                <a:srgbClr val="92D05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EC99-48DD-8C02-D16C6FE61101}"/>
              </c:ext>
            </c:extLst>
          </c:dPt>
          <c:cat>
            <c:strRef>
              <c:f>Лист1!$A$2:$A$3</c:f>
              <c:strCache>
                <c:ptCount val="2"/>
                <c:pt idx="0">
                  <c:v>высшее</c:v>
                </c:pt>
                <c:pt idx="1">
                  <c:v>средне-спец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34</c:v>
                </c:pt>
                <c:pt idx="1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C99-48DD-8C02-D16C6FE61101}"/>
            </c:ext>
          </c:extLst>
        </c:ser>
      </c:pie3DChart>
    </c:plotArea>
    <c:legend>
      <c:legendPos val="r"/>
    </c:legend>
    <c:plotVisOnly val="1"/>
    <c:dispBlanksAs val="zero"/>
  </c:chart>
  <c:externalData r:id="rId2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C8B80D-C99B-43AE-BB13-F5CE18068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5997</Words>
  <Characters>34184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dc:description>Подготовлено экспертами Группы Актион</dc:description>
  <cp:lastModifiedBy>DNA7 X86</cp:lastModifiedBy>
  <cp:revision>6</cp:revision>
  <dcterms:created xsi:type="dcterms:W3CDTF">2025-03-20T09:00:00Z</dcterms:created>
  <dcterms:modified xsi:type="dcterms:W3CDTF">2025-03-20T09:09:00Z</dcterms:modified>
</cp:coreProperties>
</file>