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24" w:rsidRDefault="00D46424">
      <w:pPr>
        <w:pStyle w:val="a3"/>
        <w:spacing w:before="74"/>
        <w:ind w:right="84"/>
        <w:jc w:val="right"/>
      </w:pPr>
      <w:r>
        <w:pict>
          <v:group id="docshapegroup1" o:spid="_x0000_s1030" style="position:absolute;left:0;text-align:left;margin-left:26.9pt;margin-top:2.65pt;width:547.45pt;height:794pt;z-index:-15810560;mso-position-horizontal-relative:page;mso-position-vertical-relative:page" coordorigin="480,481" coordsize="10949,15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alt="http://fotohomka.ru/images/Nov/30/fb2cbe5405236633fa9f851a935d27e5/1.jpg" style="position:absolute;left:2496;top:9225;width:5950;height:900">
              <v:imagedata r:id="rId6" o:title=""/>
            </v:shape>
            <v:shape id="docshape3" o:spid="_x0000_s1032" type="#_x0000_t75" style="position:absolute;left:2514;top:6055;width:5916;height:3179">
              <v:imagedata r:id="rId7" o:title=""/>
            </v:shape>
            <v:shape id="docshape4" o:spid="_x0000_s1031" type="#_x0000_t75" style="position:absolute;left:480;top:480;width:10949;height:15880">
              <v:imagedata r:id="rId8" o:title=""/>
            </v:shape>
            <w10:wrap anchorx="page" anchory="page"/>
          </v:group>
        </w:pict>
      </w:r>
      <w:r w:rsidR="00F2231A">
        <w:rPr>
          <w:color w:val="FF0000"/>
        </w:rPr>
        <w:t>Муниципальноебюджетноедошкольноеобразовательноеучреждениедетскийсад</w:t>
      </w:r>
      <w:r w:rsidR="00F2231A">
        <w:rPr>
          <w:color w:val="FF0000"/>
          <w:spacing w:val="-5"/>
        </w:rPr>
        <w:t>№60</w:t>
      </w:r>
    </w:p>
    <w:p w:rsidR="00D46424" w:rsidRDefault="00D46424">
      <w:pPr>
        <w:pStyle w:val="a3"/>
      </w:pPr>
    </w:p>
    <w:p w:rsidR="00D46424" w:rsidRDefault="00D46424">
      <w:pPr>
        <w:pStyle w:val="a3"/>
      </w:pPr>
    </w:p>
    <w:p w:rsidR="00D46424" w:rsidRDefault="00D46424">
      <w:pPr>
        <w:pStyle w:val="a3"/>
      </w:pPr>
    </w:p>
    <w:p w:rsidR="00D46424" w:rsidRDefault="00D46424">
      <w:pPr>
        <w:pStyle w:val="a3"/>
      </w:pPr>
    </w:p>
    <w:p w:rsidR="00D46424" w:rsidRDefault="00D46424">
      <w:pPr>
        <w:pStyle w:val="a3"/>
      </w:pPr>
    </w:p>
    <w:p w:rsidR="00D46424" w:rsidRDefault="00D46424">
      <w:pPr>
        <w:pStyle w:val="a3"/>
      </w:pPr>
    </w:p>
    <w:p w:rsidR="00F2231A" w:rsidRDefault="00F2231A" w:rsidP="00F2231A">
      <w:pPr>
        <w:pStyle w:val="a4"/>
        <w:ind w:left="0"/>
        <w:jc w:val="left"/>
        <w:rPr>
          <w:b w:val="0"/>
          <w:bCs w:val="0"/>
          <w:sz w:val="28"/>
          <w:szCs w:val="28"/>
        </w:rPr>
      </w:pPr>
    </w:p>
    <w:p w:rsidR="00F2231A" w:rsidRDefault="00F2231A" w:rsidP="00F2231A">
      <w:pPr>
        <w:pStyle w:val="a4"/>
        <w:ind w:left="0"/>
        <w:jc w:val="left"/>
        <w:rPr>
          <w:b w:val="0"/>
          <w:bCs w:val="0"/>
          <w:sz w:val="28"/>
          <w:szCs w:val="28"/>
        </w:rPr>
      </w:pPr>
    </w:p>
    <w:p w:rsidR="00D46424" w:rsidRPr="00F2231A" w:rsidRDefault="00F2231A" w:rsidP="00F2231A">
      <w:pPr>
        <w:pStyle w:val="a4"/>
        <w:ind w:left="0"/>
        <w:rPr>
          <w:sz w:val="40"/>
          <w:szCs w:val="40"/>
        </w:rPr>
      </w:pPr>
      <w:r w:rsidRPr="00F2231A">
        <w:rPr>
          <w:color w:val="FF0000"/>
          <w:sz w:val="40"/>
          <w:szCs w:val="40"/>
        </w:rPr>
        <w:t xml:space="preserve">Консультация  </w:t>
      </w:r>
      <w:r w:rsidRPr="00F2231A">
        <w:rPr>
          <w:color w:val="FF0000"/>
          <w:sz w:val="40"/>
          <w:szCs w:val="40"/>
        </w:rPr>
        <w:t xml:space="preserve">для </w:t>
      </w:r>
      <w:r w:rsidRPr="00F2231A">
        <w:rPr>
          <w:color w:val="FF0000"/>
          <w:spacing w:val="-2"/>
          <w:sz w:val="40"/>
          <w:szCs w:val="40"/>
        </w:rPr>
        <w:t xml:space="preserve"> родителей:</w:t>
      </w:r>
    </w:p>
    <w:p w:rsidR="00D46424" w:rsidRPr="00F2231A" w:rsidRDefault="00F2231A" w:rsidP="00F2231A">
      <w:pPr>
        <w:pStyle w:val="a4"/>
        <w:ind w:right="2"/>
        <w:rPr>
          <w:sz w:val="40"/>
          <w:szCs w:val="40"/>
        </w:rPr>
      </w:pPr>
      <w:r w:rsidRPr="00F2231A">
        <w:rPr>
          <w:color w:val="00AF50"/>
          <w:sz w:val="40"/>
          <w:szCs w:val="40"/>
        </w:rPr>
        <w:t xml:space="preserve">«Физкультура–это </w:t>
      </w:r>
      <w:r w:rsidRPr="00F2231A">
        <w:rPr>
          <w:color w:val="00AF50"/>
          <w:spacing w:val="-2"/>
          <w:sz w:val="40"/>
          <w:szCs w:val="40"/>
        </w:rPr>
        <w:t>жизнь!»</w:t>
      </w: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rPr>
          <w:b/>
          <w:sz w:val="36"/>
        </w:rPr>
      </w:pPr>
    </w:p>
    <w:p w:rsidR="00D46424" w:rsidRDefault="00D46424">
      <w:pPr>
        <w:pStyle w:val="a3"/>
        <w:spacing w:before="268"/>
        <w:rPr>
          <w:b/>
          <w:sz w:val="36"/>
        </w:rPr>
      </w:pPr>
    </w:p>
    <w:p w:rsidR="00D46424" w:rsidRDefault="00F2231A">
      <w:pPr>
        <w:pStyle w:val="a3"/>
        <w:ind w:left="6421" w:right="8" w:firstLine="981"/>
        <w:jc w:val="right"/>
      </w:pPr>
      <w:proofErr w:type="spellStart"/>
      <w:r w:rsidRPr="00F2231A">
        <w:rPr>
          <w:b/>
          <w:color w:val="1F497D" w:themeColor="text2"/>
        </w:rPr>
        <w:t>Подготовила</w:t>
      </w:r>
      <w:proofErr w:type="gramStart"/>
      <w:r w:rsidRPr="00F2231A">
        <w:rPr>
          <w:b/>
          <w:color w:val="1F497D" w:themeColor="text2"/>
        </w:rPr>
        <w:t>:</w:t>
      </w:r>
      <w:r w:rsidRPr="00F2231A">
        <w:rPr>
          <w:color w:val="1F497D" w:themeColor="text2"/>
        </w:rPr>
        <w:t>Ц</w:t>
      </w:r>
      <w:proofErr w:type="gramEnd"/>
      <w:r w:rsidRPr="00F2231A">
        <w:rPr>
          <w:color w:val="1F497D" w:themeColor="text2"/>
        </w:rPr>
        <w:t>гоева</w:t>
      </w:r>
      <w:proofErr w:type="spellEnd"/>
      <w:r w:rsidRPr="00F2231A">
        <w:rPr>
          <w:color w:val="1F497D" w:themeColor="text2"/>
        </w:rPr>
        <w:t xml:space="preserve"> В.Н. руководитель по физической   культуре</w:t>
      </w:r>
      <w:r>
        <w:rPr>
          <w:color w:val="00AF50"/>
        </w:rPr>
        <w:t xml:space="preserve"> </w:t>
      </w:r>
    </w:p>
    <w:p w:rsidR="00D46424" w:rsidRDefault="00D46424">
      <w:pPr>
        <w:pStyle w:val="a3"/>
        <w:spacing w:line="321" w:lineRule="exact"/>
        <w:ind w:right="9"/>
        <w:jc w:val="right"/>
      </w:pPr>
    </w:p>
    <w:p w:rsidR="00D46424" w:rsidRDefault="00D46424">
      <w:pPr>
        <w:pStyle w:val="a3"/>
      </w:pPr>
    </w:p>
    <w:p w:rsidR="00D46424" w:rsidRDefault="00D46424">
      <w:pPr>
        <w:pStyle w:val="a3"/>
        <w:spacing w:before="184"/>
      </w:pPr>
    </w:p>
    <w:p w:rsidR="00D46424" w:rsidRDefault="00F2231A">
      <w:pPr>
        <w:pStyle w:val="a3"/>
        <w:ind w:left="4136" w:right="3849" w:firstLine="432"/>
      </w:pPr>
      <w:r w:rsidRPr="00F2231A">
        <w:rPr>
          <w:color w:val="1F497D" w:themeColor="text2"/>
        </w:rPr>
        <w:t>г. Владикавказ</w:t>
      </w:r>
      <w:r>
        <w:rPr>
          <w:color w:val="FF0000"/>
        </w:rPr>
        <w:t xml:space="preserve"> </w:t>
      </w:r>
      <w:r w:rsidRPr="00F2231A">
        <w:rPr>
          <w:color w:val="1F497D" w:themeColor="text2"/>
        </w:rPr>
        <w:t>2024-2025</w:t>
      </w:r>
      <w:r w:rsidRPr="00F2231A">
        <w:rPr>
          <w:color w:val="1F497D" w:themeColor="text2"/>
        </w:rPr>
        <w:t>учебныйгод</w:t>
      </w:r>
    </w:p>
    <w:p w:rsidR="00D46424" w:rsidRDefault="00D46424">
      <w:pPr>
        <w:pStyle w:val="a3"/>
        <w:sectPr w:rsidR="00D46424">
          <w:type w:val="continuous"/>
          <w:pgSz w:w="11910" w:h="16840"/>
          <w:pgMar w:top="620" w:right="708" w:bottom="280" w:left="425" w:header="720" w:footer="720" w:gutter="0"/>
          <w:cols w:space="720"/>
        </w:sectPr>
      </w:pPr>
    </w:p>
    <w:p w:rsidR="00F2231A" w:rsidRPr="00F2231A" w:rsidRDefault="00F2231A" w:rsidP="00F2231A">
      <w:pPr>
        <w:spacing w:before="59" w:line="273" w:lineRule="auto"/>
        <w:ind w:left="295" w:right="12"/>
        <w:jc w:val="both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</w:rPr>
        <w:lastRenderedPageBreak/>
        <w:t>Цель</w:t>
      </w:r>
      <w:proofErr w:type="gramStart"/>
      <w:r>
        <w:rPr>
          <w:b/>
          <w:color w:val="FF0000"/>
          <w:sz w:val="28"/>
        </w:rPr>
        <w:t>:</w:t>
      </w:r>
      <w:r>
        <w:rPr>
          <w:color w:val="333333"/>
          <w:sz w:val="28"/>
          <w:szCs w:val="28"/>
          <w:shd w:val="clear" w:color="auto" w:fill="FFFFFF"/>
        </w:rPr>
        <w:t>п</w:t>
      </w:r>
      <w:proofErr w:type="gramEnd"/>
      <w:r>
        <w:rPr>
          <w:color w:val="333333"/>
          <w:sz w:val="28"/>
          <w:szCs w:val="28"/>
          <w:shd w:val="clear" w:color="auto" w:fill="FFFFFF"/>
        </w:rPr>
        <w:t>риобщение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2231A">
        <w:rPr>
          <w:color w:val="333333"/>
          <w:sz w:val="28"/>
          <w:szCs w:val="28"/>
          <w:shd w:val="clear" w:color="auto" w:fill="FFFFFF"/>
        </w:rPr>
        <w:t>детей и </w:t>
      </w:r>
      <w:r w:rsidRPr="00F2231A">
        <w:rPr>
          <w:bCs/>
          <w:color w:val="333333"/>
          <w:sz w:val="28"/>
          <w:szCs w:val="28"/>
          <w:shd w:val="clear" w:color="auto" w:fill="FFFFFF"/>
        </w:rPr>
        <w:t>родителей</w:t>
      </w:r>
      <w:r w:rsidRPr="00F2231A">
        <w:rPr>
          <w:color w:val="333333"/>
          <w:sz w:val="28"/>
          <w:szCs w:val="28"/>
          <w:shd w:val="clear" w:color="auto" w:fill="FFFFFF"/>
        </w:rPr>
        <w:t> к </w:t>
      </w:r>
      <w:r w:rsidRPr="00F2231A">
        <w:rPr>
          <w:bCs/>
          <w:color w:val="333333"/>
          <w:sz w:val="28"/>
          <w:szCs w:val="28"/>
          <w:shd w:val="clear" w:color="auto" w:fill="FFFFFF"/>
        </w:rPr>
        <w:t>физической</w:t>
      </w:r>
      <w:r w:rsidRPr="00F2231A">
        <w:rPr>
          <w:color w:val="333333"/>
          <w:sz w:val="28"/>
          <w:szCs w:val="28"/>
          <w:shd w:val="clear" w:color="auto" w:fill="FFFFFF"/>
        </w:rPr>
        <w:t> </w:t>
      </w:r>
      <w:r w:rsidRPr="00F2231A">
        <w:rPr>
          <w:bCs/>
          <w:color w:val="333333"/>
          <w:sz w:val="28"/>
          <w:szCs w:val="28"/>
          <w:shd w:val="clear" w:color="auto" w:fill="FFFFFF"/>
        </w:rPr>
        <w:t>культуре</w:t>
      </w:r>
      <w:r w:rsidRPr="00F2231A">
        <w:rPr>
          <w:color w:val="333333"/>
          <w:sz w:val="28"/>
          <w:szCs w:val="28"/>
          <w:shd w:val="clear" w:color="auto" w:fill="FFFFFF"/>
        </w:rPr>
        <w:t> и сп</w:t>
      </w:r>
      <w:r>
        <w:rPr>
          <w:color w:val="333333"/>
          <w:sz w:val="28"/>
          <w:szCs w:val="28"/>
          <w:shd w:val="clear" w:color="auto" w:fill="FFFFFF"/>
        </w:rPr>
        <w:t>орту, здоровому образу жизни</w:t>
      </w:r>
      <w:r w:rsidRPr="00F2231A">
        <w:rPr>
          <w:color w:val="333333"/>
          <w:sz w:val="28"/>
          <w:szCs w:val="28"/>
          <w:shd w:val="clear" w:color="auto" w:fill="FFFFFF"/>
        </w:rPr>
        <w:t>.</w:t>
      </w:r>
    </w:p>
    <w:p w:rsidR="00D46424" w:rsidRDefault="00F2231A" w:rsidP="00F2231A">
      <w:pPr>
        <w:spacing w:before="59" w:line="273" w:lineRule="auto"/>
        <w:ind w:left="295" w:right="12"/>
        <w:jc w:val="both"/>
        <w:rPr>
          <w:sz w:val="28"/>
        </w:rPr>
      </w:pPr>
      <w:r>
        <w:rPr>
          <w:b/>
          <w:color w:val="FF0000"/>
          <w:sz w:val="28"/>
        </w:rPr>
        <w:t xml:space="preserve">   </w:t>
      </w:r>
      <w:r>
        <w:rPr>
          <w:b/>
          <w:color w:val="FF0000"/>
          <w:sz w:val="28"/>
        </w:rPr>
        <w:t xml:space="preserve">Далеко не все взрослые находят в себе силы и желание, а также </w:t>
      </w:r>
      <w:proofErr w:type="spellStart"/>
      <w:r>
        <w:rPr>
          <w:b/>
          <w:color w:val="FF0000"/>
          <w:sz w:val="28"/>
        </w:rPr>
        <w:t>время</w:t>
      </w:r>
      <w:proofErr w:type="gramStart"/>
      <w:r>
        <w:rPr>
          <w:b/>
          <w:color w:val="FF0000"/>
          <w:sz w:val="28"/>
        </w:rPr>
        <w:t>,ч</w:t>
      </w:r>
      <w:proofErr w:type="gramEnd"/>
      <w:r>
        <w:rPr>
          <w:b/>
          <w:color w:val="FF0000"/>
          <w:sz w:val="28"/>
        </w:rPr>
        <w:t>тобы</w:t>
      </w:r>
      <w:proofErr w:type="spellEnd"/>
      <w:r>
        <w:rPr>
          <w:b/>
          <w:color w:val="FF0000"/>
          <w:sz w:val="28"/>
        </w:rPr>
        <w:t xml:space="preserve"> заниматься собой, ходить в спортзал или просто бегать по утрам правильно питаться</w:t>
      </w:r>
      <w:r>
        <w:rPr>
          <w:color w:val="FF0000"/>
          <w:sz w:val="28"/>
        </w:rPr>
        <w:t>.</w:t>
      </w:r>
    </w:p>
    <w:p w:rsidR="00D46424" w:rsidRDefault="00F2231A">
      <w:pPr>
        <w:pStyle w:val="a3"/>
        <w:spacing w:before="6"/>
        <w:ind w:left="295" w:right="12" w:firstLine="557"/>
        <w:jc w:val="both"/>
      </w:pPr>
      <w:r>
        <w:rPr>
          <w:b/>
        </w:rPr>
        <w:t>Н</w:t>
      </w:r>
      <w:r>
        <w:t xml:space="preserve">о если у вас есть дети, то придется проявить </w:t>
      </w:r>
      <w:r>
        <w:t xml:space="preserve">силу воли и </w:t>
      </w:r>
      <w:proofErr w:type="gramStart"/>
      <w:r>
        <w:t>проследить</w:t>
      </w:r>
      <w:proofErr w:type="gramEnd"/>
      <w:r>
        <w:t xml:space="preserve"> хотя бы за тем, чтобы ребенок достаточно времени занимался физической активностью. </w:t>
      </w:r>
      <w:proofErr w:type="spellStart"/>
      <w:r>
        <w:t>Вдетстве</w:t>
      </w:r>
      <w:proofErr w:type="spellEnd"/>
      <w:r>
        <w:t xml:space="preserve"> действительно </w:t>
      </w:r>
      <w:r>
        <w:rPr>
          <w:b/>
        </w:rPr>
        <w:t xml:space="preserve">важно </w:t>
      </w:r>
      <w:r>
        <w:t>водить детей в секции и гулять с ними.</w:t>
      </w:r>
    </w:p>
    <w:p w:rsidR="00D46424" w:rsidRDefault="00F2231A">
      <w:pPr>
        <w:pStyle w:val="a3"/>
        <w:ind w:left="295" w:right="6" w:firstLine="487"/>
        <w:jc w:val="both"/>
      </w:pPr>
      <w:r>
        <w:rPr>
          <w:b/>
        </w:rPr>
        <w:t>Д</w:t>
      </w:r>
      <w:r>
        <w:t xml:space="preserve">ело в том, что физическая активность и здоровый образ жизни в принципе в детстве </w:t>
      </w:r>
      <w:r>
        <w:t>о</w:t>
      </w:r>
      <w:r>
        <w:t xml:space="preserve">собенно </w:t>
      </w:r>
      <w:proofErr w:type="spellStart"/>
      <w:r>
        <w:t>важны</w:t>
      </w:r>
      <w:proofErr w:type="gramStart"/>
      <w:r>
        <w:t>,п</w:t>
      </w:r>
      <w:proofErr w:type="gramEnd"/>
      <w:r>
        <w:t>оскольку</w:t>
      </w:r>
      <w:proofErr w:type="spellEnd"/>
      <w:r>
        <w:t xml:space="preserve"> </w:t>
      </w:r>
      <w:r>
        <w:t xml:space="preserve">отражаются </w:t>
      </w:r>
      <w:r>
        <w:t xml:space="preserve">на </w:t>
      </w:r>
      <w:r>
        <w:t xml:space="preserve">здоровье </w:t>
      </w:r>
      <w:r>
        <w:t xml:space="preserve">человека </w:t>
      </w:r>
      <w:r>
        <w:t>в дальнейшем. Физическая активность в детстве способствует лучшему умственному развитию, учебе, а также препятствует полноте.</w:t>
      </w:r>
    </w:p>
    <w:p w:rsidR="00D46424" w:rsidRDefault="00F2231A">
      <w:pPr>
        <w:pStyle w:val="a3"/>
        <w:ind w:left="295" w:right="8" w:firstLine="417"/>
        <w:jc w:val="both"/>
      </w:pPr>
      <w:r>
        <w:rPr>
          <w:b/>
        </w:rPr>
        <w:t>С</w:t>
      </w:r>
      <w: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D46424" w:rsidRDefault="00F2231A">
      <w:pPr>
        <w:pStyle w:val="a3"/>
        <w:spacing w:before="1"/>
        <w:ind w:left="295" w:right="6" w:firstLine="417"/>
        <w:jc w:val="both"/>
      </w:pPr>
      <w:r>
        <w:rPr>
          <w:b/>
        </w:rPr>
        <w:t>Р</w:t>
      </w:r>
      <w:r>
        <w:t>одители чрезмерно пекутся о дет</w:t>
      </w:r>
      <w:r>
        <w:t>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D46424" w:rsidRDefault="00F2231A">
      <w:pPr>
        <w:pStyle w:val="a3"/>
        <w:spacing w:line="242" w:lineRule="auto"/>
        <w:ind w:left="295" w:right="14" w:firstLine="348"/>
        <w:jc w:val="both"/>
      </w:pPr>
      <w:proofErr w:type="spellStart"/>
      <w:r>
        <w:rPr>
          <w:b/>
        </w:rPr>
        <w:t>В</w:t>
      </w:r>
      <w:r>
        <w:t>то</w:t>
      </w:r>
      <w:proofErr w:type="spellEnd"/>
      <w:r>
        <w:t xml:space="preserve"> же время малая подвижность неестественна для возраста, когда самой приро</w:t>
      </w:r>
      <w:r>
        <w:t>дой детям предусмотрено быть активными и подвижными.</w:t>
      </w:r>
    </w:p>
    <w:p w:rsidR="00D46424" w:rsidRDefault="00F2231A">
      <w:pPr>
        <w:pStyle w:val="a3"/>
        <w:ind w:left="295" w:right="14" w:firstLine="417"/>
        <w:jc w:val="both"/>
      </w:pPr>
      <w:proofErr w:type="spellStart"/>
      <w:r>
        <w:rPr>
          <w:b/>
        </w:rPr>
        <w:t>У</w:t>
      </w:r>
      <w:r>
        <w:t>физически</w:t>
      </w:r>
      <w:proofErr w:type="spellEnd"/>
      <w:r>
        <w:t xml:space="preserve"> активных детей психика более уравновешена, они лучше успевают в школе и реже находятся в плохом настроении.</w:t>
      </w:r>
    </w:p>
    <w:p w:rsidR="00D46424" w:rsidRDefault="00F2231A">
      <w:pPr>
        <w:pStyle w:val="a3"/>
        <w:ind w:left="295" w:right="5" w:firstLine="487"/>
        <w:jc w:val="both"/>
      </w:pPr>
      <w:r>
        <w:rPr>
          <w:b/>
        </w:rPr>
        <w:t>Н</w:t>
      </w:r>
      <w:r>
        <w:t xml:space="preserve">едостатка в развлечениях у современных детей нет – компьютеры, </w:t>
      </w:r>
      <w:r>
        <w:t xml:space="preserve">все </w:t>
      </w:r>
      <w:r>
        <w:t xml:space="preserve">возможные игры, </w:t>
      </w:r>
      <w:hyperlink r:id="rId9">
        <w:r>
          <w:rPr>
            <w:color w:val="0000FF"/>
            <w:u w:val="single" w:color="0000FF"/>
          </w:rPr>
          <w:t>игрушки роботы</w:t>
        </w:r>
      </w:hyperlink>
      <w:r>
        <w:t>, телевизор.</w:t>
      </w:r>
    </w:p>
    <w:p w:rsidR="00D46424" w:rsidRDefault="00F2231A">
      <w:pPr>
        <w:pStyle w:val="a3"/>
        <w:ind w:left="295" w:right="20"/>
        <w:jc w:val="both"/>
      </w:pPr>
      <w:r>
        <w:rPr>
          <w:b/>
        </w:rPr>
        <w:t>Н</w:t>
      </w:r>
      <w: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D46424" w:rsidRDefault="00F2231A">
      <w:pPr>
        <w:pStyle w:val="a3"/>
        <w:ind w:left="295" w:right="10" w:firstLine="487"/>
        <w:jc w:val="both"/>
      </w:pPr>
      <w:r>
        <w:rPr>
          <w:b/>
        </w:rPr>
        <w:t>Е</w:t>
      </w:r>
      <w:r>
        <w:t xml:space="preserve">сли вы как раз раздумываете, что подарить сыну или дочке на день рождения, подарите мяч или </w:t>
      </w:r>
      <w:hyperlink r:id="rId10">
        <w:r>
          <w:rPr>
            <w:color w:val="0000FF"/>
            <w:u w:val="single" w:color="0000FF"/>
          </w:rPr>
          <w:t xml:space="preserve">надувной круг для </w:t>
        </w:r>
        <w:proofErr w:type="spellStart"/>
        <w:r>
          <w:rPr>
            <w:color w:val="0000FF"/>
            <w:u w:val="single" w:color="0000FF"/>
          </w:rPr>
          <w:t>плавания</w:t>
        </w:r>
        <w:proofErr w:type="gramStart"/>
      </w:hyperlink>
      <w:r>
        <w:t>,</w:t>
      </w:r>
      <w:proofErr w:type="gramEnd"/>
      <w:r>
        <w:t>запишите</w:t>
      </w:r>
      <w:proofErr w:type="spellEnd"/>
      <w:r>
        <w:t xml:space="preserve"> ребенка в спортивную </w:t>
      </w:r>
      <w:r>
        <w:rPr>
          <w:spacing w:val="-2"/>
        </w:rPr>
        <w:t>секцию.</w:t>
      </w:r>
    </w:p>
    <w:p w:rsidR="00D46424" w:rsidRDefault="00F2231A">
      <w:pPr>
        <w:pStyle w:val="a3"/>
        <w:ind w:left="295" w:right="9" w:firstLine="487"/>
        <w:jc w:val="both"/>
      </w:pPr>
      <w:r>
        <w:rPr>
          <w:b/>
        </w:rPr>
        <w:t>Б</w:t>
      </w:r>
      <w:r>
        <w:t>удет еще лучше, если вы сами покажете пример и будете вместе с ребенком кататься</w:t>
      </w:r>
      <w:r>
        <w:t xml:space="preserve"> на роликах и </w:t>
      </w:r>
      <w:proofErr w:type="spellStart"/>
      <w:r>
        <w:t>велосипеде</w:t>
      </w:r>
      <w:proofErr w:type="gramStart"/>
      <w:r>
        <w:t>,х</w:t>
      </w:r>
      <w:proofErr w:type="gramEnd"/>
      <w:r>
        <w:t>одить</w:t>
      </w:r>
      <w:proofErr w:type="spellEnd"/>
      <w:r>
        <w:t xml:space="preserve"> в походы. В </w:t>
      </w:r>
      <w:r>
        <w:t>детском возрасте закладывается фундамент здоровья человека. 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</w:t>
      </w:r>
      <w:r>
        <w:t>ту.</w:t>
      </w:r>
    </w:p>
    <w:p w:rsidR="00D46424" w:rsidRDefault="00F2231A">
      <w:pPr>
        <w:spacing w:before="2"/>
        <w:ind w:left="295" w:right="11" w:firstLine="278"/>
        <w:jc w:val="both"/>
        <w:rPr>
          <w:b/>
          <w:sz w:val="28"/>
        </w:rPr>
      </w:pPr>
      <w:r>
        <w:rPr>
          <w:b/>
          <w:color w:val="FF0000"/>
          <w:sz w:val="28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D46424" w:rsidRDefault="00D46424">
      <w:pPr>
        <w:pStyle w:val="a3"/>
        <w:spacing w:before="20"/>
        <w:rPr>
          <w:b/>
        </w:rPr>
      </w:pPr>
    </w:p>
    <w:p w:rsidR="00D46424" w:rsidRDefault="00F2231A">
      <w:pPr>
        <w:spacing w:line="319" w:lineRule="exact"/>
        <w:ind w:left="3053"/>
        <w:jc w:val="both"/>
        <w:rPr>
          <w:b/>
          <w:sz w:val="28"/>
        </w:rPr>
      </w:pPr>
      <w:r>
        <w:rPr>
          <w:b/>
          <w:color w:val="6F2F9F"/>
          <w:sz w:val="28"/>
        </w:rPr>
        <w:t xml:space="preserve">Что </w:t>
      </w:r>
      <w:r>
        <w:rPr>
          <w:b/>
          <w:color w:val="6F2F9F"/>
          <w:sz w:val="28"/>
        </w:rPr>
        <w:t xml:space="preserve">же </w:t>
      </w:r>
      <w:proofErr w:type="spellStart"/>
      <w:r>
        <w:rPr>
          <w:b/>
          <w:color w:val="6F2F9F"/>
          <w:sz w:val="28"/>
        </w:rPr>
        <w:t>такое</w:t>
      </w:r>
      <w:proofErr w:type="gramStart"/>
      <w:r>
        <w:rPr>
          <w:b/>
          <w:color w:val="6F2F9F"/>
          <w:sz w:val="28"/>
        </w:rPr>
        <w:t>,з</w:t>
      </w:r>
      <w:proofErr w:type="gramEnd"/>
      <w:r>
        <w:rPr>
          <w:b/>
          <w:color w:val="6F2F9F"/>
          <w:sz w:val="28"/>
        </w:rPr>
        <w:t>доровый</w:t>
      </w:r>
      <w:proofErr w:type="spellEnd"/>
      <w:r>
        <w:rPr>
          <w:b/>
          <w:color w:val="6F2F9F"/>
          <w:sz w:val="28"/>
        </w:rPr>
        <w:t xml:space="preserve"> </w:t>
      </w:r>
      <w:r>
        <w:rPr>
          <w:b/>
          <w:color w:val="6F2F9F"/>
          <w:sz w:val="28"/>
        </w:rPr>
        <w:t>образ</w:t>
      </w:r>
      <w:r>
        <w:rPr>
          <w:b/>
          <w:color w:val="6F2F9F"/>
          <w:spacing w:val="-2"/>
          <w:sz w:val="28"/>
        </w:rPr>
        <w:t xml:space="preserve"> жизни?</w:t>
      </w:r>
    </w:p>
    <w:p w:rsidR="00D46424" w:rsidRDefault="00F2231A">
      <w:pPr>
        <w:pStyle w:val="a3"/>
        <w:ind w:left="124" w:right="11" w:firstLine="480"/>
        <w:jc w:val="both"/>
      </w:pPr>
      <w:r>
        <w:t xml:space="preserve"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</w:t>
      </w:r>
      <w:r>
        <w:t xml:space="preserve">рациональное питание, умение снимать нервное </w:t>
      </w:r>
      <w:r>
        <w:rPr>
          <w:spacing w:val="-2"/>
        </w:rPr>
        <w:t>напряжение.</w:t>
      </w:r>
    </w:p>
    <w:p w:rsidR="00D46424" w:rsidRDefault="00F2231A">
      <w:pPr>
        <w:spacing w:before="3"/>
        <w:ind w:left="124" w:right="7" w:firstLine="348"/>
        <w:jc w:val="both"/>
        <w:rPr>
          <w:b/>
          <w:sz w:val="28"/>
        </w:rPr>
      </w:pPr>
      <w:r>
        <w:rPr>
          <w:b/>
          <w:sz w:val="28"/>
        </w:rPr>
        <w:t xml:space="preserve">Все родители желают видеть своих детей здоровыми, энергичными, красивыми, </w:t>
      </w:r>
      <w:r>
        <w:rPr>
          <w:b/>
          <w:spacing w:val="-2"/>
          <w:sz w:val="28"/>
        </w:rPr>
        <w:t>спортивными.</w:t>
      </w:r>
    </w:p>
    <w:p w:rsidR="00D46424" w:rsidRDefault="00F2231A">
      <w:pPr>
        <w:spacing w:line="321" w:lineRule="exact"/>
        <w:ind w:left="124"/>
        <w:jc w:val="both"/>
        <w:rPr>
          <w:b/>
          <w:sz w:val="28"/>
        </w:rPr>
      </w:pPr>
      <w:r>
        <w:rPr>
          <w:b/>
          <w:sz w:val="28"/>
        </w:rPr>
        <w:t xml:space="preserve">Путей </w:t>
      </w:r>
      <w:r>
        <w:rPr>
          <w:b/>
          <w:sz w:val="28"/>
        </w:rPr>
        <w:t xml:space="preserve">к </w:t>
      </w:r>
      <w:r>
        <w:rPr>
          <w:b/>
          <w:sz w:val="28"/>
        </w:rPr>
        <w:t xml:space="preserve">физическому </w:t>
      </w:r>
      <w:r>
        <w:rPr>
          <w:b/>
          <w:sz w:val="28"/>
        </w:rPr>
        <w:t xml:space="preserve">совершенствованию </w:t>
      </w:r>
      <w:r>
        <w:rPr>
          <w:b/>
          <w:spacing w:val="-2"/>
          <w:sz w:val="28"/>
        </w:rPr>
        <w:t>много.</w:t>
      </w:r>
    </w:p>
    <w:p w:rsidR="00D46424" w:rsidRDefault="00D46424">
      <w:pPr>
        <w:jc w:val="both"/>
        <w:rPr>
          <w:b/>
          <w:sz w:val="28"/>
        </w:rPr>
        <w:sectPr w:rsidR="00D46424">
          <w:pgSz w:w="11910" w:h="16840"/>
          <w:pgMar w:top="640" w:right="708" w:bottom="280" w:left="425" w:header="720" w:footer="720" w:gutter="0"/>
          <w:cols w:space="720"/>
        </w:sectPr>
      </w:pPr>
    </w:p>
    <w:p w:rsidR="00D46424" w:rsidRDefault="00D46424">
      <w:pPr>
        <w:pStyle w:val="a3"/>
        <w:rPr>
          <w:b/>
        </w:rPr>
      </w:pPr>
    </w:p>
    <w:p w:rsidR="00D46424" w:rsidRDefault="00D46424">
      <w:pPr>
        <w:pStyle w:val="a3"/>
        <w:rPr>
          <w:b/>
        </w:rPr>
      </w:pPr>
    </w:p>
    <w:p w:rsidR="00D46424" w:rsidRDefault="00D46424">
      <w:pPr>
        <w:pStyle w:val="a3"/>
        <w:rPr>
          <w:b/>
        </w:rPr>
      </w:pPr>
    </w:p>
    <w:p w:rsidR="00D46424" w:rsidRDefault="00D46424">
      <w:pPr>
        <w:pStyle w:val="a3"/>
        <w:rPr>
          <w:b/>
        </w:rPr>
      </w:pPr>
    </w:p>
    <w:p w:rsidR="00D46424" w:rsidRDefault="00D46424">
      <w:pPr>
        <w:pStyle w:val="a3"/>
        <w:rPr>
          <w:b/>
        </w:rPr>
      </w:pPr>
    </w:p>
    <w:p w:rsidR="00D46424" w:rsidRDefault="00D46424">
      <w:pPr>
        <w:pStyle w:val="a3"/>
        <w:rPr>
          <w:b/>
        </w:rPr>
      </w:pPr>
    </w:p>
    <w:p w:rsidR="00D46424" w:rsidRDefault="00D46424">
      <w:pPr>
        <w:pStyle w:val="a3"/>
        <w:spacing w:before="74"/>
        <w:rPr>
          <w:b/>
        </w:rPr>
      </w:pPr>
    </w:p>
    <w:p w:rsidR="00F2231A" w:rsidRDefault="00F2231A">
      <w:pPr>
        <w:pStyle w:val="a3"/>
        <w:ind w:left="124"/>
      </w:pPr>
    </w:p>
    <w:p w:rsidR="00D46424" w:rsidRDefault="00F2231A">
      <w:pPr>
        <w:pStyle w:val="a3"/>
        <w:ind w:left="124"/>
      </w:pPr>
      <w:r>
        <w:t>о</w:t>
      </w:r>
      <w:r>
        <w:t xml:space="preserve">чередь </w:t>
      </w:r>
      <w:r>
        <w:t xml:space="preserve">у </w:t>
      </w:r>
      <w:r>
        <w:rPr>
          <w:spacing w:val="-2"/>
        </w:rPr>
        <w:t>родителей.</w:t>
      </w:r>
    </w:p>
    <w:p w:rsidR="00F2231A" w:rsidRPr="00F2231A" w:rsidRDefault="00F2231A" w:rsidP="00F2231A">
      <w:pPr>
        <w:pStyle w:val="a3"/>
        <w:spacing w:before="74"/>
        <w:ind w:left="124" w:right="8" w:firstLine="691"/>
        <w:jc w:val="both"/>
        <w:rPr>
          <w:b/>
          <w:color w:val="1F497D" w:themeColor="text2"/>
        </w:rPr>
      </w:pPr>
      <w:r>
        <w:br w:type="column"/>
      </w:r>
      <w:r w:rsidRPr="00F2231A">
        <w:rPr>
          <w:b/>
          <w:color w:val="1F497D" w:themeColor="text2"/>
        </w:rPr>
        <w:lastRenderedPageBreak/>
        <w:t>Один из ни</w:t>
      </w:r>
      <w:proofErr w:type="gramStart"/>
      <w:r w:rsidRPr="00F2231A">
        <w:rPr>
          <w:b/>
          <w:color w:val="1F497D" w:themeColor="text2"/>
        </w:rPr>
        <w:t>х-</w:t>
      </w:r>
      <w:proofErr w:type="gramEnd"/>
      <w:r w:rsidRPr="00F2231A">
        <w:rPr>
          <w:b/>
          <w:color w:val="1F497D" w:themeColor="text2"/>
        </w:rPr>
        <w:t xml:space="preserve"> воспитание в семье.</w:t>
      </w:r>
    </w:p>
    <w:p w:rsidR="00F2231A" w:rsidRDefault="00F2231A" w:rsidP="00F2231A">
      <w:pPr>
        <w:pStyle w:val="a3"/>
        <w:spacing w:before="74"/>
        <w:ind w:left="124" w:right="8" w:firstLine="691"/>
        <w:jc w:val="both"/>
      </w:pPr>
      <w:r>
        <w:t xml:space="preserve">В </w:t>
      </w:r>
      <w:r>
        <w:t xml:space="preserve">дошкольном возрасте в ближайшем окружении, в частности в </w:t>
      </w:r>
      <w:proofErr w:type="spellStart"/>
      <w:r>
        <w:t>семье</w:t>
      </w:r>
      <w:proofErr w:type="gramStart"/>
      <w:r>
        <w:t>,з</w:t>
      </w:r>
      <w:proofErr w:type="gramEnd"/>
      <w:r>
        <w:t>акладываются</w:t>
      </w:r>
      <w:proofErr w:type="spellEnd"/>
      <w:r>
        <w:t xml:space="preserve">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D46424" w:rsidRDefault="00F2231A" w:rsidP="00F2231A">
      <w:pPr>
        <w:pStyle w:val="a3"/>
        <w:spacing w:before="74"/>
        <w:ind w:left="124" w:right="8" w:firstLine="691"/>
        <w:jc w:val="both"/>
      </w:pPr>
      <w:r>
        <w:t xml:space="preserve">Чтобы ребенок </w:t>
      </w:r>
      <w:r>
        <w:t xml:space="preserve">рос </w:t>
      </w:r>
      <w:proofErr w:type="gramStart"/>
      <w:r>
        <w:t>здоровым</w:t>
      </w:r>
      <w:proofErr w:type="gramEnd"/>
      <w:r>
        <w:t xml:space="preserve">, сознательное </w:t>
      </w:r>
      <w:r>
        <w:t xml:space="preserve">отношение </w:t>
      </w:r>
      <w:r>
        <w:t xml:space="preserve">к собственному </w:t>
      </w:r>
      <w:r>
        <w:t xml:space="preserve">здоровью </w:t>
      </w:r>
      <w:r>
        <w:t xml:space="preserve">следует </w:t>
      </w:r>
      <w:r>
        <w:t xml:space="preserve">формировать </w:t>
      </w:r>
      <w:r>
        <w:t xml:space="preserve">в </w:t>
      </w:r>
      <w:r>
        <w:rPr>
          <w:spacing w:val="-2"/>
        </w:rPr>
        <w:t>первую</w:t>
      </w:r>
    </w:p>
    <w:p w:rsidR="00D46424" w:rsidRDefault="00D46424">
      <w:pPr>
        <w:pStyle w:val="a3"/>
        <w:jc w:val="both"/>
        <w:sectPr w:rsidR="00D46424">
          <w:pgSz w:w="11910" w:h="16840"/>
          <w:pgMar w:top="620" w:right="708" w:bottom="280" w:left="425" w:header="720" w:footer="720" w:gutter="0"/>
          <w:cols w:num="2" w:space="720" w:equalWidth="0">
            <w:col w:w="2759" w:space="441"/>
            <w:col w:w="7577"/>
          </w:cols>
        </w:sectPr>
      </w:pPr>
    </w:p>
    <w:p w:rsidR="00D46424" w:rsidRDefault="00D46424">
      <w:pPr>
        <w:pStyle w:val="a3"/>
        <w:ind w:left="124" w:right="14" w:firstLine="544"/>
        <w:jc w:val="both"/>
      </w:pPr>
      <w:r>
        <w:lastRenderedPageBreak/>
        <w:pict>
          <v:group id="docshapegroup5" o:spid="_x0000_s1026" style="position:absolute;left:0;text-align:left;margin-left:24pt;margin-top:24.05pt;width:547.45pt;height:794pt;z-index:-15809536;mso-position-horizontal-relative:page;mso-position-vertical-relative:page" coordorigin="480,481" coordsize="10949,15880">
            <v:shape id="docshape6" o:spid="_x0000_s1029" type="#_x0000_t75" alt="http://fotohomka.ru/images/Sep/21/768b5693cad03efb57552338213a46eb/mini_4.jpg" style="position:absolute;left:1102;top:655;width:2002;height:2223">
              <v:imagedata r:id="rId11" o:title=""/>
            </v:shape>
            <v:shape id="docshape7" o:spid="_x0000_s1028" type="#_x0000_t75" alt="http://www.sadik40.spb.ru/public/users/993/JPG/250320161853.png" style="position:absolute;left:674;top:7633;width:1416;height:1944">
              <v:imagedata r:id="rId12" o:title=""/>
            </v:shape>
            <v:shape id="docshape8" o:spid="_x0000_s1027" type="#_x0000_t75" style="position:absolute;left:480;top:480;width:10949;height:15880">
              <v:imagedata r:id="rId8" o:title=""/>
            </v:shape>
            <w10:wrap anchorx="page" anchory="page"/>
          </v:group>
        </w:pict>
      </w:r>
      <w:r w:rsidR="00F2231A">
        <w:t>Началом формирования здорового образа жизни в семье является воспитание потребности в здоровье.</w:t>
      </w:r>
    </w:p>
    <w:p w:rsidR="00D46424" w:rsidRDefault="00F2231A">
      <w:pPr>
        <w:pStyle w:val="a3"/>
        <w:spacing w:before="2"/>
        <w:ind w:left="124" w:right="17" w:firstLine="768"/>
        <w:jc w:val="both"/>
      </w:pPr>
      <w:r>
        <w:t>Формирование здорового организма,</w:t>
      </w:r>
      <w:r>
        <w:t xml:space="preserve"> умение управлять им, развивать, совершенствовать – вот задачи здорового образа жизни.</w:t>
      </w:r>
    </w:p>
    <w:p w:rsidR="00D46424" w:rsidRDefault="00F2231A">
      <w:pPr>
        <w:pStyle w:val="a3"/>
        <w:ind w:left="124" w:right="13" w:firstLine="216"/>
        <w:jc w:val="both"/>
      </w:pPr>
      <w: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D46424" w:rsidRDefault="00F2231A">
      <w:pPr>
        <w:pStyle w:val="a3"/>
        <w:ind w:left="124" w:right="16" w:firstLine="213"/>
        <w:jc w:val="both"/>
      </w:pPr>
      <w:r>
        <w:t xml:space="preserve">Если взрослые </w:t>
      </w:r>
      <w:r>
        <w:t xml:space="preserve">проявят </w:t>
      </w:r>
      <w:r>
        <w:t xml:space="preserve">характер и </w:t>
      </w:r>
      <w:r>
        <w:t xml:space="preserve">начнут утро с </w:t>
      </w:r>
      <w:proofErr w:type="spellStart"/>
      <w:r>
        <w:t>ги</w:t>
      </w:r>
      <w:r>
        <w:t>мнастики</w:t>
      </w:r>
      <w:proofErr w:type="gramStart"/>
      <w:r>
        <w:t>,к</w:t>
      </w:r>
      <w:proofErr w:type="gramEnd"/>
      <w:r>
        <w:t>оторую</w:t>
      </w:r>
      <w:proofErr w:type="spellEnd"/>
      <w:r>
        <w:t xml:space="preserve"> сделают вместе с ребенком, - это будет первый шаг в большом и важном деле – укреплении здоровья.</w:t>
      </w:r>
    </w:p>
    <w:p w:rsidR="00D46424" w:rsidRDefault="00F2231A">
      <w:pPr>
        <w:pStyle w:val="a3"/>
        <w:spacing w:line="321" w:lineRule="exact"/>
        <w:ind w:left="753"/>
        <w:jc w:val="both"/>
      </w:pPr>
      <w:r>
        <w:t xml:space="preserve">И </w:t>
      </w:r>
      <w:r>
        <w:t xml:space="preserve">этот </w:t>
      </w:r>
      <w:r>
        <w:t xml:space="preserve">шаг </w:t>
      </w:r>
      <w:r>
        <w:t xml:space="preserve">надо </w:t>
      </w:r>
      <w:r>
        <w:t xml:space="preserve">сделать </w:t>
      </w:r>
      <w:r>
        <w:t xml:space="preserve">как </w:t>
      </w:r>
      <w:r>
        <w:t>можно</w:t>
      </w:r>
      <w:r>
        <w:rPr>
          <w:spacing w:val="-2"/>
        </w:rPr>
        <w:t xml:space="preserve"> скорее.</w:t>
      </w:r>
    </w:p>
    <w:p w:rsidR="00D46424" w:rsidRDefault="00F2231A">
      <w:pPr>
        <w:pStyle w:val="a3"/>
        <w:spacing w:before="1"/>
        <w:ind w:left="124" w:right="15" w:firstLine="156"/>
        <w:jc w:val="both"/>
      </w:pPr>
      <w:r>
        <w:t>Решить вопросы всестороннего физического развития детей, вырастить их здоровыми можно только совместными у</w:t>
      </w:r>
      <w:r>
        <w:t>силиями родителей и работников ДОУ.</w:t>
      </w:r>
    </w:p>
    <w:p w:rsidR="00D46424" w:rsidRDefault="00F2231A">
      <w:pPr>
        <w:pStyle w:val="a3"/>
        <w:ind w:left="1908" w:right="10" w:hanging="1273"/>
        <w:jc w:val="both"/>
      </w:pPr>
      <w:r>
        <w:t>Физическое воспитание в ДОУ является действенным средством, способствующим разностороннему развитию ребенка.</w:t>
      </w:r>
    </w:p>
    <w:p w:rsidR="00D46424" w:rsidRDefault="00F2231A">
      <w:pPr>
        <w:pStyle w:val="a3"/>
        <w:ind w:left="1908" w:right="9" w:firstLine="220"/>
        <w:jc w:val="both"/>
      </w:pPr>
      <w:r>
        <w:t>Процесс оптимизации двигательной активности детей направлен на укрепление здоровья, совершенствование физиологи</w:t>
      </w:r>
      <w:r>
        <w:t>ческих и психических 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</w:t>
      </w:r>
      <w:r>
        <w:t xml:space="preserve">ию </w:t>
      </w:r>
      <w:proofErr w:type="spellStart"/>
      <w:r>
        <w:t>напряженностисердечно-сосудистойидыхательных</w:t>
      </w:r>
      <w:r>
        <w:rPr>
          <w:spacing w:val="-2"/>
        </w:rPr>
        <w:t>систем</w:t>
      </w:r>
      <w:proofErr w:type="spellEnd"/>
      <w:r>
        <w:rPr>
          <w:spacing w:val="-2"/>
        </w:rPr>
        <w:t>,</w:t>
      </w:r>
    </w:p>
    <w:p w:rsidR="00D46424" w:rsidRDefault="00F2231A">
      <w:pPr>
        <w:pStyle w:val="a3"/>
        <w:spacing w:line="242" w:lineRule="auto"/>
        <w:ind w:left="124" w:right="12"/>
        <w:jc w:val="both"/>
      </w:pPr>
      <w:r>
        <w:t>предупреждают нарушения осанки и деформацию скелета, оказывают благотворное влияние на нормальный рост и развитие ребенка.</w:t>
      </w:r>
    </w:p>
    <w:p w:rsidR="00D46424" w:rsidRDefault="00F2231A">
      <w:pPr>
        <w:pStyle w:val="a3"/>
        <w:ind w:left="124" w:right="15" w:firstLine="302"/>
        <w:jc w:val="both"/>
      </w:pPr>
      <w:r>
        <w:t>В нашем дошкольном учреждении физическая культура рассматривается в контексте личностного развития ребенка как важная неотъемлемая его часть.</w:t>
      </w:r>
    </w:p>
    <w:p w:rsidR="00D46424" w:rsidRDefault="00F2231A">
      <w:pPr>
        <w:spacing w:before="319"/>
        <w:ind w:left="124" w:right="7" w:firstLine="278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Наша работа будет эффективна при вашей поддержке, родители! Родители должны поощрять детей в спортивных занятиях, </w:t>
      </w:r>
      <w:r>
        <w:rPr>
          <w:b/>
          <w:color w:val="FF0000"/>
          <w:sz w:val="28"/>
        </w:rPr>
        <w:t xml:space="preserve">обязательно подбадривать </w:t>
      </w:r>
      <w:proofErr w:type="spellStart"/>
      <w:r>
        <w:rPr>
          <w:b/>
          <w:color w:val="FF0000"/>
          <w:sz w:val="28"/>
        </w:rPr>
        <w:t>их</w:t>
      </w:r>
      <w:proofErr w:type="gramStart"/>
      <w:r>
        <w:rPr>
          <w:b/>
          <w:color w:val="FF0000"/>
          <w:sz w:val="28"/>
        </w:rPr>
        <w:t>,т</w:t>
      </w:r>
      <w:proofErr w:type="gramEnd"/>
      <w:r>
        <w:rPr>
          <w:b/>
          <w:color w:val="FF0000"/>
          <w:sz w:val="28"/>
        </w:rPr>
        <w:t>ем</w:t>
      </w:r>
      <w:proofErr w:type="spellEnd"/>
      <w:r>
        <w:rPr>
          <w:b/>
          <w:color w:val="FF0000"/>
          <w:sz w:val="28"/>
        </w:rPr>
        <w:t xml:space="preserve"> самым вселяя уверенность в полезности занятий физкультурой.</w:t>
      </w:r>
    </w:p>
    <w:p w:rsidR="00D46424" w:rsidRDefault="00F2231A">
      <w:pPr>
        <w:spacing w:before="2"/>
        <w:ind w:left="124" w:right="10"/>
        <w:jc w:val="both"/>
        <w:rPr>
          <w:b/>
          <w:sz w:val="28"/>
        </w:rPr>
      </w:pPr>
      <w:r>
        <w:rPr>
          <w:b/>
          <w:color w:val="FF0000"/>
          <w:sz w:val="28"/>
        </w:rPr>
        <w:t>Только таким образом можно с детства привить ребенку любовь к физкультуре и здоровому образу жизни!</w:t>
      </w:r>
    </w:p>
    <w:p w:rsidR="00D46424" w:rsidRDefault="00F2231A">
      <w:pPr>
        <w:spacing w:line="321" w:lineRule="exact"/>
        <w:ind w:left="295"/>
        <w:jc w:val="both"/>
        <w:rPr>
          <w:b/>
          <w:sz w:val="28"/>
        </w:rPr>
      </w:pPr>
      <w:proofErr w:type="spellStart"/>
      <w:r>
        <w:rPr>
          <w:b/>
          <w:sz w:val="28"/>
        </w:rPr>
        <w:t>Уважаемые</w:t>
      </w:r>
      <w:r>
        <w:rPr>
          <w:b/>
          <w:spacing w:val="-2"/>
          <w:sz w:val="28"/>
        </w:rPr>
        <w:t>родители</w:t>
      </w:r>
      <w:proofErr w:type="spellEnd"/>
      <w:r>
        <w:rPr>
          <w:b/>
          <w:spacing w:val="-2"/>
          <w:sz w:val="28"/>
        </w:rPr>
        <w:t>!</w:t>
      </w:r>
    </w:p>
    <w:p w:rsidR="00D46424" w:rsidRDefault="00F2231A">
      <w:pPr>
        <w:ind w:left="295" w:right="6" w:firstLine="300"/>
        <w:jc w:val="both"/>
        <w:rPr>
          <w:b/>
          <w:sz w:val="28"/>
        </w:rPr>
      </w:pPr>
      <w:r>
        <w:rPr>
          <w:b/>
          <w:sz w:val="28"/>
        </w:rPr>
        <w:t>Что для вас важнее всего? Конечно же, здоровь</w:t>
      </w:r>
      <w:r>
        <w:rPr>
          <w:b/>
          <w:sz w:val="28"/>
        </w:rPr>
        <w:t>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</w:t>
      </w:r>
      <w:r>
        <w:rPr>
          <w:b/>
          <w:sz w:val="28"/>
        </w:rPr>
        <w:t xml:space="preserve"> физической культурой, следует соблюдать следующие </w:t>
      </w:r>
      <w:r>
        <w:rPr>
          <w:b/>
          <w:spacing w:val="-2"/>
          <w:sz w:val="28"/>
        </w:rPr>
        <w:t>правила.</w:t>
      </w:r>
    </w:p>
    <w:p w:rsidR="00F2231A" w:rsidRDefault="00F2231A">
      <w:pPr>
        <w:spacing w:line="319" w:lineRule="exact"/>
        <w:ind w:left="295"/>
        <w:jc w:val="both"/>
        <w:rPr>
          <w:b/>
          <w:color w:val="6F2F9F"/>
          <w:sz w:val="28"/>
        </w:rPr>
      </w:pPr>
    </w:p>
    <w:p w:rsidR="00F2231A" w:rsidRDefault="00F2231A">
      <w:pPr>
        <w:spacing w:line="319" w:lineRule="exact"/>
        <w:ind w:left="295"/>
        <w:jc w:val="both"/>
        <w:rPr>
          <w:b/>
          <w:color w:val="6F2F9F"/>
          <w:sz w:val="28"/>
        </w:rPr>
      </w:pPr>
    </w:p>
    <w:p w:rsidR="00F2231A" w:rsidRDefault="00F2231A">
      <w:pPr>
        <w:spacing w:line="319" w:lineRule="exact"/>
        <w:ind w:left="295"/>
        <w:jc w:val="both"/>
        <w:rPr>
          <w:b/>
          <w:color w:val="6F2F9F"/>
          <w:sz w:val="28"/>
        </w:rPr>
      </w:pPr>
    </w:p>
    <w:p w:rsidR="00F2231A" w:rsidRDefault="00F2231A">
      <w:pPr>
        <w:pStyle w:val="a5"/>
        <w:spacing w:line="319" w:lineRule="exact"/>
        <w:rPr>
          <w:sz w:val="28"/>
        </w:rPr>
        <w:sectPr w:rsidR="00F2231A">
          <w:type w:val="continuous"/>
          <w:pgSz w:w="11910" w:h="16840"/>
          <w:pgMar w:top="620" w:right="708" w:bottom="280" w:left="425" w:header="720" w:footer="720" w:gutter="0"/>
          <w:cols w:space="720"/>
        </w:sectPr>
      </w:pPr>
    </w:p>
    <w:p w:rsidR="00D46424" w:rsidRDefault="00D46424" w:rsidP="00F2231A">
      <w:pPr>
        <w:pStyle w:val="a5"/>
        <w:tabs>
          <w:tab w:val="left" w:pos="1014"/>
          <w:tab w:val="left" w:pos="1238"/>
        </w:tabs>
        <w:spacing w:before="74"/>
        <w:ind w:right="15" w:firstLine="0"/>
        <w:rPr>
          <w:b/>
          <w:sz w:val="28"/>
        </w:rPr>
      </w:pPr>
    </w:p>
    <w:sectPr w:rsidR="00D46424" w:rsidSect="00D46424">
      <w:pgSz w:w="11910" w:h="16840"/>
      <w:pgMar w:top="620" w:right="708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7FE7"/>
    <w:multiLevelType w:val="hybridMultilevel"/>
    <w:tmpl w:val="43D0E0B8"/>
    <w:lvl w:ilvl="0" w:tplc="88382BFE">
      <w:numFmt w:val="bullet"/>
      <w:lvlText w:val=""/>
      <w:lvlJc w:val="left"/>
      <w:pPr>
        <w:ind w:left="1238" w:hanging="137"/>
      </w:pPr>
      <w:rPr>
        <w:rFonts w:ascii="Symbol" w:eastAsia="Symbol" w:hAnsi="Symbol" w:cs="Symbol" w:hint="default"/>
        <w:b w:val="0"/>
        <w:bCs w:val="0"/>
        <w:i w:val="0"/>
        <w:iCs w:val="0"/>
        <w:color w:val="00AF50"/>
        <w:spacing w:val="0"/>
        <w:w w:val="99"/>
        <w:sz w:val="20"/>
        <w:szCs w:val="20"/>
        <w:lang w:val="ru-RU" w:eastAsia="en-US" w:bidi="ar-SA"/>
      </w:rPr>
    </w:lvl>
    <w:lvl w:ilvl="1" w:tplc="352EA690">
      <w:numFmt w:val="bullet"/>
      <w:lvlText w:val="•"/>
      <w:lvlJc w:val="left"/>
      <w:pPr>
        <w:ind w:left="2193" w:hanging="137"/>
      </w:pPr>
      <w:rPr>
        <w:rFonts w:hint="default"/>
        <w:lang w:val="ru-RU" w:eastAsia="en-US" w:bidi="ar-SA"/>
      </w:rPr>
    </w:lvl>
    <w:lvl w:ilvl="2" w:tplc="8C9013E0">
      <w:numFmt w:val="bullet"/>
      <w:lvlText w:val="•"/>
      <w:lvlJc w:val="left"/>
      <w:pPr>
        <w:ind w:left="3146" w:hanging="137"/>
      </w:pPr>
      <w:rPr>
        <w:rFonts w:hint="default"/>
        <w:lang w:val="ru-RU" w:eastAsia="en-US" w:bidi="ar-SA"/>
      </w:rPr>
    </w:lvl>
    <w:lvl w:ilvl="3" w:tplc="BA3873A8">
      <w:numFmt w:val="bullet"/>
      <w:lvlText w:val="•"/>
      <w:lvlJc w:val="left"/>
      <w:pPr>
        <w:ind w:left="4100" w:hanging="137"/>
      </w:pPr>
      <w:rPr>
        <w:rFonts w:hint="default"/>
        <w:lang w:val="ru-RU" w:eastAsia="en-US" w:bidi="ar-SA"/>
      </w:rPr>
    </w:lvl>
    <w:lvl w:ilvl="4" w:tplc="74289230">
      <w:numFmt w:val="bullet"/>
      <w:lvlText w:val="•"/>
      <w:lvlJc w:val="left"/>
      <w:pPr>
        <w:ind w:left="5053" w:hanging="137"/>
      </w:pPr>
      <w:rPr>
        <w:rFonts w:hint="default"/>
        <w:lang w:val="ru-RU" w:eastAsia="en-US" w:bidi="ar-SA"/>
      </w:rPr>
    </w:lvl>
    <w:lvl w:ilvl="5" w:tplc="DBF87A22">
      <w:numFmt w:val="bullet"/>
      <w:lvlText w:val="•"/>
      <w:lvlJc w:val="left"/>
      <w:pPr>
        <w:ind w:left="6006" w:hanging="137"/>
      </w:pPr>
      <w:rPr>
        <w:rFonts w:hint="default"/>
        <w:lang w:val="ru-RU" w:eastAsia="en-US" w:bidi="ar-SA"/>
      </w:rPr>
    </w:lvl>
    <w:lvl w:ilvl="6" w:tplc="E3D05EB0">
      <w:numFmt w:val="bullet"/>
      <w:lvlText w:val="•"/>
      <w:lvlJc w:val="left"/>
      <w:pPr>
        <w:ind w:left="6960" w:hanging="137"/>
      </w:pPr>
      <w:rPr>
        <w:rFonts w:hint="default"/>
        <w:lang w:val="ru-RU" w:eastAsia="en-US" w:bidi="ar-SA"/>
      </w:rPr>
    </w:lvl>
    <w:lvl w:ilvl="7" w:tplc="2104075E">
      <w:numFmt w:val="bullet"/>
      <w:lvlText w:val="•"/>
      <w:lvlJc w:val="left"/>
      <w:pPr>
        <w:ind w:left="7913" w:hanging="137"/>
      </w:pPr>
      <w:rPr>
        <w:rFonts w:hint="default"/>
        <w:lang w:val="ru-RU" w:eastAsia="en-US" w:bidi="ar-SA"/>
      </w:rPr>
    </w:lvl>
    <w:lvl w:ilvl="8" w:tplc="14A685AA">
      <w:numFmt w:val="bullet"/>
      <w:lvlText w:val="•"/>
      <w:lvlJc w:val="left"/>
      <w:pPr>
        <w:ind w:left="8866" w:hanging="137"/>
      </w:pPr>
      <w:rPr>
        <w:rFonts w:hint="default"/>
        <w:lang w:val="ru-RU" w:eastAsia="en-US" w:bidi="ar-SA"/>
      </w:rPr>
    </w:lvl>
  </w:abstractNum>
  <w:abstractNum w:abstractNumId="1">
    <w:nsid w:val="68BF451B"/>
    <w:multiLevelType w:val="hybridMultilevel"/>
    <w:tmpl w:val="AB1E4DF0"/>
    <w:lvl w:ilvl="0" w:tplc="7CC6377A">
      <w:numFmt w:val="bullet"/>
      <w:lvlText w:val=""/>
      <w:lvlJc w:val="left"/>
      <w:pPr>
        <w:ind w:left="1075" w:hanging="301"/>
      </w:pPr>
      <w:rPr>
        <w:rFonts w:ascii="Symbol" w:eastAsia="Symbol" w:hAnsi="Symbol" w:cs="Symbol" w:hint="default"/>
        <w:b w:val="0"/>
        <w:bCs w:val="0"/>
        <w:i w:val="0"/>
        <w:iCs w:val="0"/>
        <w:color w:val="00AF50"/>
        <w:spacing w:val="0"/>
        <w:w w:val="99"/>
        <w:sz w:val="20"/>
        <w:szCs w:val="20"/>
        <w:lang w:val="ru-RU" w:eastAsia="en-US" w:bidi="ar-SA"/>
      </w:rPr>
    </w:lvl>
    <w:lvl w:ilvl="1" w:tplc="C1B8481A">
      <w:numFmt w:val="bullet"/>
      <w:lvlText w:val="•"/>
      <w:lvlJc w:val="left"/>
      <w:pPr>
        <w:ind w:left="2049" w:hanging="301"/>
      </w:pPr>
      <w:rPr>
        <w:rFonts w:hint="default"/>
        <w:lang w:val="ru-RU" w:eastAsia="en-US" w:bidi="ar-SA"/>
      </w:rPr>
    </w:lvl>
    <w:lvl w:ilvl="2" w:tplc="6D480430">
      <w:numFmt w:val="bullet"/>
      <w:lvlText w:val="•"/>
      <w:lvlJc w:val="left"/>
      <w:pPr>
        <w:ind w:left="3018" w:hanging="301"/>
      </w:pPr>
      <w:rPr>
        <w:rFonts w:hint="default"/>
        <w:lang w:val="ru-RU" w:eastAsia="en-US" w:bidi="ar-SA"/>
      </w:rPr>
    </w:lvl>
    <w:lvl w:ilvl="3" w:tplc="EA240D4C">
      <w:numFmt w:val="bullet"/>
      <w:lvlText w:val="•"/>
      <w:lvlJc w:val="left"/>
      <w:pPr>
        <w:ind w:left="3988" w:hanging="301"/>
      </w:pPr>
      <w:rPr>
        <w:rFonts w:hint="default"/>
        <w:lang w:val="ru-RU" w:eastAsia="en-US" w:bidi="ar-SA"/>
      </w:rPr>
    </w:lvl>
    <w:lvl w:ilvl="4" w:tplc="627828E2">
      <w:numFmt w:val="bullet"/>
      <w:lvlText w:val="•"/>
      <w:lvlJc w:val="left"/>
      <w:pPr>
        <w:ind w:left="4957" w:hanging="301"/>
      </w:pPr>
      <w:rPr>
        <w:rFonts w:hint="default"/>
        <w:lang w:val="ru-RU" w:eastAsia="en-US" w:bidi="ar-SA"/>
      </w:rPr>
    </w:lvl>
    <w:lvl w:ilvl="5" w:tplc="BD7E12B8">
      <w:numFmt w:val="bullet"/>
      <w:lvlText w:val="•"/>
      <w:lvlJc w:val="left"/>
      <w:pPr>
        <w:ind w:left="5926" w:hanging="301"/>
      </w:pPr>
      <w:rPr>
        <w:rFonts w:hint="default"/>
        <w:lang w:val="ru-RU" w:eastAsia="en-US" w:bidi="ar-SA"/>
      </w:rPr>
    </w:lvl>
    <w:lvl w:ilvl="6" w:tplc="6A640F38">
      <w:numFmt w:val="bullet"/>
      <w:lvlText w:val="•"/>
      <w:lvlJc w:val="left"/>
      <w:pPr>
        <w:ind w:left="6896" w:hanging="301"/>
      </w:pPr>
      <w:rPr>
        <w:rFonts w:hint="default"/>
        <w:lang w:val="ru-RU" w:eastAsia="en-US" w:bidi="ar-SA"/>
      </w:rPr>
    </w:lvl>
    <w:lvl w:ilvl="7" w:tplc="3C2025A8">
      <w:numFmt w:val="bullet"/>
      <w:lvlText w:val="•"/>
      <w:lvlJc w:val="left"/>
      <w:pPr>
        <w:ind w:left="7865" w:hanging="301"/>
      </w:pPr>
      <w:rPr>
        <w:rFonts w:hint="default"/>
        <w:lang w:val="ru-RU" w:eastAsia="en-US" w:bidi="ar-SA"/>
      </w:rPr>
    </w:lvl>
    <w:lvl w:ilvl="8" w:tplc="EC2013B6">
      <w:numFmt w:val="bullet"/>
      <w:lvlText w:val="•"/>
      <w:lvlJc w:val="left"/>
      <w:pPr>
        <w:ind w:left="8834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6424"/>
    <w:rsid w:val="00D46424"/>
    <w:rsid w:val="00F2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4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4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424"/>
    <w:rPr>
      <w:sz w:val="28"/>
      <w:szCs w:val="28"/>
    </w:rPr>
  </w:style>
  <w:style w:type="paragraph" w:styleId="a4">
    <w:name w:val="Title"/>
    <w:basedOn w:val="a"/>
    <w:uiPriority w:val="1"/>
    <w:qFormat/>
    <w:rsid w:val="00D46424"/>
    <w:pPr>
      <w:spacing w:line="414" w:lineRule="exact"/>
      <w:ind w:left="2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46424"/>
    <w:pPr>
      <w:ind w:left="1238" w:right="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464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%3A//www.swim-trainer.ru/&amp;sa=D&amp;usg=AFQjCNGAy3chElXOPjP0BmmQRDj5hBWA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//www.robosapien2.ru/&amp;sa=D&amp;usg=AFQjCNG1uiZZ7_lgw3Mcsn5xICtJ3ae5y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E90A-4B33-4804-AC27-992164D1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Lenovo</cp:lastModifiedBy>
  <cp:revision>2</cp:revision>
  <dcterms:created xsi:type="dcterms:W3CDTF">2025-12-02T16:48:00Z</dcterms:created>
  <dcterms:modified xsi:type="dcterms:W3CDTF">2025-12-02T17:28:00Z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2013</vt:lpwstr>
  </property>
</Properties>
</file>