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7E528">
      <w:pPr>
        <w:pStyle w:val="4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  <w:bdr w:val="doubleWave" w:color="auto" w:sz="6" w:space="0"/>
        </w:rPr>
      </w:pPr>
    </w:p>
    <w:p w14:paraId="6307C486">
      <w:pPr>
        <w:pStyle w:val="4"/>
        <w:spacing w:before="0" w:beforeAutospacing="0" w:after="150" w:afterAutospacing="0"/>
        <w:ind w:left="-560" w:leftChars="-200" w:firstLine="0" w:firstLineChars="0"/>
        <w:jc w:val="center"/>
        <w:rPr>
          <w:b/>
          <w:bCs/>
          <w:color w:val="000000"/>
          <w:sz w:val="40"/>
          <w:szCs w:val="40"/>
        </w:rPr>
      </w:pPr>
    </w:p>
    <w:p w14:paraId="64C03B33">
      <w:pPr>
        <w:pStyle w:val="4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0" w:beforeAutospacing="0" w:after="150" w:afterAutospacing="0" w:line="240" w:lineRule="auto"/>
        <w:jc w:val="center"/>
        <w:rPr>
          <w:b/>
          <w:bCs/>
          <w:color w:val="000000"/>
          <w:sz w:val="40"/>
          <w:szCs w:val="40"/>
          <w:bdr w:val="doubleWave" w:color="auto" w:sz="6" w:space="0"/>
        </w:rPr>
      </w:pPr>
    </w:p>
    <w:p w14:paraId="7F75FB69">
      <w:pPr>
        <w:pStyle w:val="4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0" w:beforeAutospacing="0" w:after="150" w:afterAutospacing="0" w:line="240" w:lineRule="auto"/>
        <w:jc w:val="center"/>
        <w:rPr>
          <w:b/>
          <w:bCs/>
          <w:color w:val="000000"/>
          <w:sz w:val="40"/>
          <w:szCs w:val="40"/>
          <w:bdr w:val="doubleWave" w:color="auto" w:sz="6" w:space="0"/>
        </w:rPr>
      </w:pPr>
    </w:p>
    <w:p w14:paraId="30B01139">
      <w:pPr>
        <w:pStyle w:val="4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0" w:beforeAutospacing="0" w:after="150" w:afterAutospacing="0" w:line="240" w:lineRule="auto"/>
        <w:jc w:val="center"/>
        <w:rPr>
          <w:b/>
          <w:bCs/>
          <w:color w:val="000000"/>
          <w:sz w:val="40"/>
          <w:szCs w:val="40"/>
          <w:bdr w:val="doubleWave" w:color="auto" w:sz="6" w:space="0"/>
        </w:rPr>
      </w:pPr>
    </w:p>
    <w:p w14:paraId="5EF9C9F1">
      <w:pPr>
        <w:pStyle w:val="4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0" w:beforeAutospacing="0" w:after="150" w:afterAutospacing="0" w:line="240" w:lineRule="auto"/>
        <w:jc w:val="center"/>
        <w:rPr>
          <w:b/>
          <w:bCs/>
          <w:color w:val="000000"/>
          <w:sz w:val="40"/>
          <w:szCs w:val="40"/>
          <w:bdr w:val="doubleWave" w:color="auto" w:sz="6" w:space="0"/>
        </w:rPr>
      </w:pPr>
    </w:p>
    <w:p w14:paraId="1E6EDDDB">
      <w:pPr>
        <w:pStyle w:val="4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Мастер – класс для родителей</w:t>
      </w:r>
    </w:p>
    <w:p w14:paraId="24DCD15F">
      <w:pPr>
        <w:pStyle w:val="4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«Развитие мелкой моторики у детей  раннего возраста»</w:t>
      </w:r>
    </w:p>
    <w:p w14:paraId="063BE6A3">
      <w:pPr>
        <w:pStyle w:val="4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0" w:beforeAutospacing="0" w:after="150" w:afterAutospacing="0" w:line="240" w:lineRule="auto"/>
        <w:jc w:val="center"/>
        <w:rPr>
          <w:b/>
          <w:bCs/>
          <w:color w:val="000000"/>
          <w:sz w:val="40"/>
          <w:szCs w:val="40"/>
          <w:bdr w:val="doubleWave" w:color="auto" w:sz="6" w:space="0"/>
        </w:rPr>
      </w:pPr>
    </w:p>
    <w:p w14:paraId="05649CB8">
      <w:pPr>
        <w:pStyle w:val="4"/>
        <w:spacing w:before="0" w:beforeAutospacing="0" w:after="150" w:afterAutospacing="0"/>
        <w:rPr>
          <w:b/>
          <w:bCs/>
          <w:color w:val="000000"/>
          <w:sz w:val="28"/>
          <w:szCs w:val="28"/>
          <w:bdr w:val="doubleWave" w:color="auto" w:sz="6" w:space="0"/>
        </w:rPr>
      </w:pPr>
    </w:p>
    <w:p w14:paraId="0385B603">
      <w:pPr>
        <w:pStyle w:val="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6E447ABF">
      <w:pPr>
        <w:pStyle w:val="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drawing>
          <wp:inline distT="0" distB="0" distL="0" distR="0">
            <wp:extent cx="5939790" cy="3955415"/>
            <wp:effectExtent l="0" t="0" r="381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066A0">
      <w:pPr>
        <w:pStyle w:val="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1227E27B">
      <w:pPr>
        <w:pStyle w:val="4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41A75726">
      <w:pPr>
        <w:pStyle w:val="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1A0132AD">
      <w:pPr>
        <w:pStyle w:val="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Мастер – класс для родителей</w:t>
      </w:r>
    </w:p>
    <w:p w14:paraId="71252C47">
      <w:pPr>
        <w:pStyle w:val="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«Развитие мелкой моторики у детей  раннего возраста»</w:t>
      </w:r>
    </w:p>
    <w:p w14:paraId="54DA99AF">
      <w:pPr>
        <w:pStyle w:val="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3CCFF353">
      <w:pPr>
        <w:pStyle w:val="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мастер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– класса</w:t>
      </w:r>
      <w:r>
        <w:rPr>
          <w:color w:val="000000"/>
          <w:sz w:val="28"/>
          <w:szCs w:val="28"/>
        </w:rPr>
        <w:t>:</w:t>
      </w:r>
    </w:p>
    <w:p w14:paraId="0C7033F5">
      <w:pPr>
        <w:pStyle w:val="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омочь родителям в минимальных затратах сил и времени на целенаправленную работу по развитию мелкой моторики и сенсорному развитию детей младшего дошкольного возраста в домашних условиях.</w:t>
      </w:r>
    </w:p>
    <w:p w14:paraId="478605EF">
      <w:pPr>
        <w:pStyle w:val="4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14:paraId="7B9E8A0C">
      <w:pPr>
        <w:pStyle w:val="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Познакомить родителей с эффективными методами использования пальчиковой гимнастики в жизни ребёнка.</w:t>
      </w:r>
    </w:p>
    <w:p w14:paraId="0C22E19A">
      <w:pPr>
        <w:pStyle w:val="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Активизировать самостоятельную работу родителей, дать им возможность заимствовать элементы педагогического опыта для улучшения собственного.</w:t>
      </w:r>
    </w:p>
    <w:p w14:paraId="384A2409">
      <w:pPr>
        <w:pStyle w:val="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Познакомить родителей с рекомендациями по проведению пальчиковой гимнастики, с этапами разучивания пальчиковых игр.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Истоки способностей и дарований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 (В. Сухомлинский).</w:t>
      </w:r>
    </w:p>
    <w:p w14:paraId="0F55332E">
      <w:pPr>
        <w:pStyle w:val="4"/>
        <w:spacing w:before="0" w:beforeAutospacing="0" w:after="150" w:afterAutospacing="0" w:line="360" w:lineRule="auto"/>
        <w:ind w:left="0" w:leftChars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 достаточно давно специалисты, изучающие особенности развития детской психики, говорят о необходимости больше внимания уделять вопросу развития мелкой моторики рук детей. Дело в том, что уровень речевого развития ребенка находится в прямой зависимости от способности малыша совершать пальчиками тонкие движения, брать мелкие предметы, свободно действовать кистями рук. До тех пор, пока движения пальцев не станут свободными, развития речи и мышления добиться не удастся. В коре головного мозга отделы, отвечающие за тонкую ручную моторику и артикуляцию, находятся рядом и тесно связаны. Рука как бы подталкивает формирование речи. Следовательно, тренируя тонкую ручную моторику у ребенка, мы стимулируем его речь. А благодаря пальчиковым играм кисти приобретают хорошую подвижность, гибкость, исчезает скованность движений. Разучивая тексты с гимнастикой, малыш не только станет лучше говорить, но и разовьет воображение и память. Кроме того, подобные занятия помогают развить творческие способности детей. Однако пальчиковые игры – это, прежде всего веселые занятия, а уж потом развитие и обучение. Основная деятельность дошкольника, как известно – это игра. А если игра содержит в себе рифмованную речь и движения, то она полностью соответствует потребностям, присущим дошкольному возрасту, и нравится детям. На кончиках пальцев много нервных окончаний, поэтому работа рук способствует -психическому успокоению, так порой необходимому нашим детям.</w:t>
      </w:r>
    </w:p>
    <w:p w14:paraId="1A656D8F">
      <w:pPr>
        <w:pStyle w:val="4"/>
        <w:spacing w:before="0" w:beforeAutospacing="0" w:after="150" w:afterAutospacing="0" w:line="360" w:lineRule="auto"/>
        <w:ind w:left="0" w:leftChars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родители, я предлагаю вам побыть детьми и поиграть со мной в пальчиковые игры. Японская пословица гласит: Расскажи мне – я услышу, Покажи мне – я запомню, Дай мне сделать самому – я пойму!» Действительно, пальчиковая гимнастика полностью отвечают этим трем принципам: «Слышу. Вижу. Делаю». Дети слышат объяснение, видят последовательность выполнения различных действий и затем выполняют задание сами. Хотелось бы напомнить, что, играя с ребенком в пальчиковые игры, произнося вслух тот или иной стишок, напевая песню нельзя забывать об эмоциональной окраске голоса. Меняйте тембр и скорость речи, делайте паузы, подчеркивайте отдельные слова, рассказывайте весело. Итак-приступим</w:t>
      </w:r>
    </w:p>
    <w:p w14:paraId="377A19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</w:p>
    <w:p w14:paraId="06B43CFF">
      <w:pPr>
        <w:jc w:val="center"/>
        <w:rPr>
          <w:b/>
          <w:bCs/>
          <w:color w:val="000000"/>
          <w:sz w:val="28"/>
          <w:szCs w:val="28"/>
        </w:rPr>
      </w:pPr>
    </w:p>
    <w:p w14:paraId="34BA9F33">
      <w:pPr>
        <w:jc w:val="center"/>
        <w:rPr>
          <w:b/>
          <w:bCs/>
          <w:color w:val="000000"/>
          <w:sz w:val="28"/>
          <w:szCs w:val="28"/>
        </w:rPr>
      </w:pPr>
    </w:p>
    <w:p w14:paraId="465CB22B">
      <w:pPr>
        <w:jc w:val="center"/>
        <w:rPr>
          <w:b/>
          <w:bCs/>
          <w:color w:val="000000"/>
          <w:sz w:val="28"/>
          <w:szCs w:val="28"/>
        </w:rPr>
      </w:pPr>
    </w:p>
    <w:p w14:paraId="5C97D5D2">
      <w:pPr>
        <w:jc w:val="center"/>
        <w:rPr>
          <w:b/>
          <w:bCs/>
          <w:color w:val="000000"/>
          <w:sz w:val="28"/>
          <w:szCs w:val="28"/>
        </w:rPr>
      </w:pPr>
    </w:p>
    <w:p w14:paraId="3012C539">
      <w:pPr>
        <w:jc w:val="center"/>
        <w:rPr>
          <w:b/>
          <w:bCs/>
          <w:color w:val="000000"/>
          <w:sz w:val="28"/>
          <w:szCs w:val="28"/>
        </w:rPr>
      </w:pPr>
    </w:p>
    <w:p w14:paraId="211E9CFE">
      <w:pPr>
        <w:jc w:val="center"/>
        <w:rPr>
          <w:b/>
          <w:bCs/>
          <w:color w:val="000000"/>
          <w:sz w:val="28"/>
          <w:szCs w:val="28"/>
        </w:rPr>
      </w:pPr>
    </w:p>
    <w:p w14:paraId="4852C4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Будем пальчики считать</w:t>
      </w:r>
    </w:p>
    <w:p w14:paraId="4AE6675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E836D7D">
      <w:pPr>
        <w:shd w:val="clear" w:color="auto" w:fill="FFFFFF"/>
        <w:spacing w:before="90"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Будем пальчики считать,</w:t>
      </w:r>
      <w:r>
        <w:rPr>
          <w:rFonts w:hint="default" w:eastAsia="Times New Roman" w:cs="Times New Roman"/>
          <w:sz w:val="28"/>
          <w:szCs w:val="28"/>
          <w:lang w:val="en-US" w:eastAsia="ru-RU"/>
        </w:rPr>
        <w:t xml:space="preserve"> н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а руке их целых пять!</w:t>
      </w:r>
    </w:p>
    <w:p w14:paraId="630BFEBE">
      <w:pPr>
        <w:shd w:val="clear" w:color="auto" w:fill="FFFFFF"/>
        <w:spacing w:before="90"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Согнуть пальцы в кулачок,</w:t>
      </w:r>
    </w:p>
    <w:p w14:paraId="5E38B0EA">
      <w:pPr>
        <w:shd w:val="clear" w:color="auto" w:fill="FFFFFF"/>
        <w:spacing w:before="90"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затем по очереди разгибать их,</w:t>
      </w:r>
    </w:p>
    <w:p w14:paraId="3FE7DE72">
      <w:pPr>
        <w:shd w:val="clear" w:color="auto" w:fill="FFFFFF"/>
        <w:spacing w:before="90"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начиная с большого пальца.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618C7101">
      <w:pPr>
        <w:shd w:val="clear" w:color="auto" w:fill="FFFFFF"/>
        <w:spacing w:before="90"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Этот пальчик боковой,</w:t>
      </w:r>
      <w:r>
        <w:rPr>
          <w:rFonts w:hint="default" w:eastAsia="Times New Roman" w:cs="Times New Roman"/>
          <w:sz w:val="28"/>
          <w:szCs w:val="28"/>
          <w:lang w:val="en-US" w:eastAsia="ru-RU"/>
        </w:rPr>
        <w:t xml:space="preserve"> н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азывается большой,</w:t>
      </w:r>
    </w:p>
    <w:p w14:paraId="7373AA91">
      <w:pPr>
        <w:shd w:val="clear" w:color="auto" w:fill="FFFFFF"/>
        <w:spacing w:before="90"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Указательный – второй,</w:t>
      </w:r>
      <w:r>
        <w:rPr>
          <w:rFonts w:hint="default" w:eastAsia="Times New Roman" w:cs="Times New Roman"/>
          <w:sz w:val="28"/>
          <w:szCs w:val="28"/>
          <w:lang w:val="en-US" w:eastAsia="ru-RU"/>
        </w:rPr>
        <w:t xml:space="preserve"> б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удем мы дружить с тобой,</w:t>
      </w:r>
    </w:p>
    <w:p w14:paraId="7DE8BEFF">
      <w:pPr>
        <w:shd w:val="clear" w:color="auto" w:fill="FFFFFF"/>
        <w:spacing w:before="90"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Средний пальчик посредине,</w:t>
      </w:r>
      <w:r>
        <w:rPr>
          <w:rFonts w:hint="default" w:eastAsia="Times New Roman" w:cs="Times New Roman"/>
          <w:sz w:val="28"/>
          <w:szCs w:val="28"/>
          <w:lang w:val="en-US" w:eastAsia="ru-RU"/>
        </w:rPr>
        <w:t xml:space="preserve"> з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начит, средний ему имя.</w:t>
      </w:r>
    </w:p>
    <w:p w14:paraId="09EB6921">
      <w:pPr>
        <w:shd w:val="clear" w:color="auto" w:fill="FFFFFF"/>
        <w:spacing w:before="90"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А четвертый – безымянный,</w:t>
      </w:r>
      <w:r>
        <w:rPr>
          <w:rFonts w:hint="default" w:eastAsia="Times New Roman" w:cs="Times New Roman"/>
          <w:sz w:val="28"/>
          <w:szCs w:val="28"/>
          <w:lang w:val="en-US" w:eastAsia="ru-RU"/>
        </w:rPr>
        <w:t xml:space="preserve"> о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чень вялый и упрямый.</w:t>
      </w:r>
    </w:p>
    <w:p w14:paraId="7ABF3BA7">
      <w:pPr>
        <w:shd w:val="clear" w:color="auto" w:fill="FFFFFF"/>
        <w:spacing w:before="90"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Ну, а маленький любимец</w:t>
      </w:r>
      <w:r>
        <w:rPr>
          <w:rFonts w:hint="default" w:eastAsia="Times New Roman" w:cs="Times New Roman"/>
          <w:sz w:val="28"/>
          <w:szCs w:val="28"/>
          <w:lang w:val="en-US" w:eastAsia="ru-RU"/>
        </w:rPr>
        <w:t>, н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азывается мизинец!</w:t>
      </w:r>
    </w:p>
    <w:p w14:paraId="6CBADAAD">
      <w:pPr>
        <w:shd w:val="clear" w:color="auto" w:fill="FFFFFF"/>
        <w:spacing w:before="90"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77C49F4A">
      <w:pPr>
        <w:shd w:val="clear" w:color="auto" w:fill="FFFFFF"/>
        <w:spacing w:before="90"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78C193AB">
      <w:pPr>
        <w:shd w:val="clear" w:color="auto" w:fill="FFFFFF"/>
        <w:spacing w:line="420" w:lineRule="atLeast"/>
        <w:ind w:left="-560" w:leftChars="-200" w:firstLine="0" w:firstLineChars="0"/>
        <w:rPr>
          <w:rFonts w:ascii="Helvetica" w:hAnsi="Helvetica" w:eastAsia="Times New Roman" w:cs="Helvetica"/>
          <w:sz w:val="26"/>
          <w:szCs w:val="26"/>
          <w:lang w:eastAsia="ru-RU"/>
        </w:rPr>
      </w:pPr>
      <w:r>
        <w:rPr>
          <w:rFonts w:ascii="Helvetica" w:hAnsi="Helvetica" w:eastAsia="Times New Roman" w:cs="Helvetica"/>
          <w:sz w:val="26"/>
          <w:szCs w:val="26"/>
          <w:lang w:eastAsia="ru-RU"/>
        </w:rPr>
        <w:drawing>
          <wp:inline distT="0" distB="0" distL="0" distR="0">
            <wp:extent cx="5200650" cy="3081655"/>
            <wp:effectExtent l="0" t="0" r="0" b="4445"/>
            <wp:docPr id="4" name="Рисунок 4" descr="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-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F3898">
      <w:pPr>
        <w:shd w:val="clear" w:color="auto" w:fill="FFFFFF"/>
        <w:spacing w:line="420" w:lineRule="atLeast"/>
        <w:rPr>
          <w:rFonts w:ascii="Helvetica" w:hAnsi="Helvetica" w:eastAsia="Times New Roman" w:cs="Helvetica"/>
          <w:sz w:val="26"/>
          <w:szCs w:val="26"/>
          <w:lang w:eastAsia="ru-RU"/>
        </w:rPr>
      </w:pPr>
    </w:p>
    <w:p w14:paraId="1560652A">
      <w:pPr>
        <w:shd w:val="clear" w:color="auto" w:fill="FFFFFF"/>
        <w:spacing w:line="420" w:lineRule="atLeast"/>
        <w:ind w:left="-1120" w:leftChars="-400" w:firstLine="0" w:firstLineChars="0"/>
        <w:rPr>
          <w:rFonts w:ascii="Helvetica" w:hAnsi="Helvetica" w:eastAsia="Times New Roman" w:cs="Helvetica"/>
          <w:sz w:val="26"/>
          <w:szCs w:val="26"/>
          <w:lang w:eastAsia="ru-RU"/>
        </w:rPr>
      </w:pPr>
    </w:p>
    <w:p w14:paraId="56E264EB">
      <w:pPr>
        <w:shd w:val="clear" w:color="auto" w:fill="FFFFFF"/>
        <w:spacing w:line="420" w:lineRule="atLeast"/>
        <w:ind w:left="-1120" w:leftChars="-400" w:firstLine="0" w:firstLineChars="0"/>
        <w:rPr>
          <w:rFonts w:ascii="Helvetica" w:hAnsi="Helvetica" w:eastAsia="Times New Roman" w:cs="Helvetica"/>
          <w:sz w:val="26"/>
          <w:szCs w:val="26"/>
          <w:lang w:eastAsia="ru-RU"/>
        </w:rPr>
      </w:pPr>
    </w:p>
    <w:p w14:paraId="72DD7717">
      <w:pPr>
        <w:shd w:val="clear" w:color="auto" w:fill="FFFFFF"/>
        <w:spacing w:line="420" w:lineRule="atLeast"/>
        <w:rPr>
          <w:rFonts w:ascii="Helvetica" w:hAnsi="Helvetica" w:eastAsia="Times New Roman" w:cs="Helvetica"/>
          <w:sz w:val="26"/>
          <w:szCs w:val="26"/>
          <w:lang w:eastAsia="ru-RU"/>
        </w:rPr>
      </w:pPr>
    </w:p>
    <w:p w14:paraId="4068BDE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DA66D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6496E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A1FD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FF507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</w:p>
    <w:p w14:paraId="0FD55E40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AFBA2FD">
      <w:pPr>
        <w:shd w:val="clear" w:color="auto" w:fill="FFFFFF"/>
        <w:spacing w:after="0" w:line="36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 нам сегодня в гости пришел зайчик</w:t>
      </w:r>
      <w:r>
        <w:rPr>
          <w:rFonts w:hint="default" w:eastAsia="Times New Roman" w:cs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Но на улице очень холодно и он замерз. А что б он согрелся нужно с ним поиграть.</w:t>
      </w:r>
    </w:p>
    <w:p w14:paraId="12A8936A">
      <w:pPr>
        <w:shd w:val="clear" w:color="auto" w:fill="FFFFFF"/>
        <w:spacing w:after="0" w:line="36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(все встают в круг и повторяют за воспитателем)</w:t>
      </w:r>
    </w:p>
    <w:p w14:paraId="333D9F77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Зайка  беленький сидит и ушами шевелит,</w:t>
      </w:r>
    </w:p>
    <w:p w14:paraId="39BF3557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Вот так, вот так. Он ушами шевелит</w:t>
      </w:r>
    </w:p>
    <w:p w14:paraId="3B7DFC07">
      <w:pPr>
        <w:shd w:val="clear" w:color="auto" w:fill="FFFFFF"/>
        <w:spacing w:after="0" w:line="360" w:lineRule="auto"/>
        <w:rPr>
          <w:rFonts w:ascii="Calibri" w:hAnsi="Calibri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(садятся на корточки. Двигают кистями рук над головой)</w:t>
      </w:r>
    </w:p>
    <w:p w14:paraId="3674B4DD">
      <w:pPr>
        <w:shd w:val="clear" w:color="auto" w:fill="FFFFFF"/>
        <w:spacing w:after="0" w:line="36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Зайке холодно сидеть- надо лапочки погреть</w:t>
      </w:r>
    </w:p>
    <w:p w14:paraId="68E9A520">
      <w:pPr>
        <w:shd w:val="clear" w:color="auto" w:fill="FFFFFF"/>
        <w:spacing w:after="0" w:line="36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Вот так. Вот так. Надо лапочки погреть</w:t>
      </w:r>
    </w:p>
    <w:p w14:paraId="43787498">
      <w:pPr>
        <w:shd w:val="clear" w:color="auto" w:fill="FFFFFF"/>
        <w:spacing w:after="0" w:line="36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(встают, поглаживают одной рукой другую потом наоборот.)</w:t>
      </w:r>
    </w:p>
    <w:p w14:paraId="259F9C22">
      <w:pPr>
        <w:shd w:val="clear" w:color="auto" w:fill="FFFFFF"/>
        <w:spacing w:after="0" w:line="36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Зайке холодно стоять- надо зайке поскакать</w:t>
      </w:r>
    </w:p>
    <w:p w14:paraId="3371EBD2">
      <w:pPr>
        <w:shd w:val="clear" w:color="auto" w:fill="FFFFFF"/>
        <w:spacing w:after="0" w:line="36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Вот так. Вот так. Надо зайке поскакать</w:t>
      </w:r>
    </w:p>
    <w:p w14:paraId="32E6ADA0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(прижимают к груди кисти рук (как лапки) и прыгают на месте)</w:t>
      </w:r>
    </w:p>
    <w:p w14:paraId="5DCD031D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drawing>
          <wp:inline distT="0" distB="0" distL="0" distR="0">
            <wp:extent cx="5486400" cy="3954780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9916">
      <w:pPr>
        <w:pStyle w:val="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67D103DF">
      <w:pPr>
        <w:pStyle w:val="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Есть у Киски глазки</w:t>
      </w:r>
    </w:p>
    <w:p w14:paraId="3D0B5897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Есть у киски глазки</w:t>
      </w:r>
    </w:p>
    <w:p w14:paraId="77527730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(показывают на свои глаза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val="en-US" w:eastAsia="ru-RU"/>
        </w:rPr>
        <w:t>)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,</w:t>
      </w:r>
    </w:p>
    <w:p w14:paraId="06772A97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Есть у киски ушки</w:t>
      </w:r>
    </w:p>
    <w:p w14:paraId="24A993A3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(приставляют ладошки к голове и шевелят ими, как ушками)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18919F95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Есть у киски лапки,</w:t>
      </w:r>
    </w:p>
    <w:p w14:paraId="25A3CFBD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Мягкие подушки.</w:t>
      </w:r>
    </w:p>
    <w:p w14:paraId="18655520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Сжимают и разжимают кулачки, 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пальчики врозь -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«кошка выпускает коготки»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.)</w:t>
      </w:r>
    </w:p>
    <w:p w14:paraId="28FB0CD0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1E289620">
      <w:pPr>
        <w:shd w:val="clear" w:color="auto" w:fill="FFFFFF"/>
        <w:spacing w:after="0" w:line="240" w:lineRule="auto"/>
        <w:ind w:firstLine="360"/>
        <w:rPr>
          <w:rFonts w:hint="default" w:ascii="Arial" w:hAnsi="Arial" w:eastAsia="Times New Roman" w:cs="Arial"/>
          <w:b w:val="0"/>
          <w:bCs w:val="0"/>
          <w:color w:val="111111"/>
          <w:sz w:val="27"/>
          <w:szCs w:val="27"/>
          <w:lang w:val="en-US" w:eastAsia="ru-RU"/>
        </w:rPr>
      </w:pPr>
      <w:r>
        <w:rPr>
          <w:rFonts w:ascii="Arial" w:hAnsi="Arial" w:eastAsia="Times New Roman" w:cs="Arial"/>
          <w:b w:val="0"/>
          <w:bCs w:val="0"/>
          <w:color w:val="111111"/>
          <w:sz w:val="27"/>
          <w:szCs w:val="27"/>
          <w:lang w:eastAsia="ru-RU"/>
        </w:rPr>
        <w:t>Киска</w:t>
      </w:r>
      <w:r>
        <w:rPr>
          <w:rFonts w:hint="default" w:ascii="Arial" w:hAnsi="Arial" w:eastAsia="Times New Roman" w:cs="Arial"/>
          <w:b w:val="0"/>
          <w:bCs w:val="0"/>
          <w:color w:val="111111"/>
          <w:sz w:val="27"/>
          <w:szCs w:val="27"/>
          <w:lang w:val="en-US" w:eastAsia="ru-RU"/>
        </w:rPr>
        <w:t>, Киска , не сердись</w:t>
      </w:r>
    </w:p>
    <w:p w14:paraId="35A9E858">
      <w:pPr>
        <w:shd w:val="clear" w:color="auto" w:fill="FFFFFF"/>
        <w:spacing w:after="0" w:line="240" w:lineRule="auto"/>
        <w:ind w:firstLine="360"/>
        <w:rPr>
          <w:rFonts w:hint="default" w:ascii="Arial" w:hAnsi="Arial" w:eastAsia="Times New Roman" w:cs="Arial"/>
          <w:b w:val="0"/>
          <w:bCs w:val="0"/>
          <w:color w:val="111111"/>
          <w:sz w:val="27"/>
          <w:szCs w:val="27"/>
          <w:lang w:val="en-US" w:eastAsia="ru-RU"/>
        </w:rPr>
      </w:pPr>
    </w:p>
    <w:p w14:paraId="2F13A6D7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 w:val="0"/>
          <w:bCs w:val="0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b w:val="0"/>
          <w:bCs w:val="0"/>
          <w:color w:val="111111"/>
          <w:sz w:val="27"/>
          <w:szCs w:val="27"/>
          <w:lang w:eastAsia="ru-RU"/>
        </w:rPr>
        <w:t>(</w:t>
      </w:r>
      <w:r>
        <w:rPr>
          <w:rFonts w:ascii="Arial" w:hAnsi="Arial" w:eastAsia="Times New Roman" w:cs="Arial"/>
          <w:b w:val="0"/>
          <w:bCs w:val="0"/>
          <w:i/>
          <w:iCs/>
          <w:color w:val="111111"/>
          <w:sz w:val="27"/>
          <w:szCs w:val="27"/>
          <w:lang w:eastAsia="ru-RU"/>
        </w:rPr>
        <w:t>грозят пальчиком</w:t>
      </w:r>
      <w:r>
        <w:rPr>
          <w:rFonts w:hint="default" w:ascii="Arial" w:hAnsi="Arial" w:eastAsia="Times New Roman" w:cs="Arial"/>
          <w:b w:val="0"/>
          <w:bCs w:val="0"/>
          <w:i/>
          <w:iCs/>
          <w:color w:val="111111"/>
          <w:sz w:val="27"/>
          <w:szCs w:val="27"/>
          <w:lang w:val="en-US" w:eastAsia="ru-RU"/>
        </w:rPr>
        <w:t>)</w:t>
      </w:r>
      <w:r>
        <w:rPr>
          <w:rFonts w:ascii="Arial" w:hAnsi="Arial" w:eastAsia="Times New Roman" w:cs="Arial"/>
          <w:b w:val="0"/>
          <w:bCs w:val="0"/>
          <w:color w:val="111111"/>
          <w:sz w:val="27"/>
          <w:szCs w:val="27"/>
          <w:lang w:eastAsia="ru-RU"/>
        </w:rPr>
        <w:t>,</w:t>
      </w:r>
    </w:p>
    <w:p w14:paraId="5DF561E1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b w:val="0"/>
          <w:bCs w:val="0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b w:val="0"/>
          <w:bCs w:val="0"/>
          <w:color w:val="111111"/>
          <w:sz w:val="27"/>
          <w:szCs w:val="27"/>
          <w:lang w:eastAsia="ru-RU"/>
        </w:rPr>
        <w:t>Не царапай деток,</w:t>
      </w:r>
    </w:p>
    <w:p w14:paraId="69EE43C6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b w:val="0"/>
          <w:bCs w:val="0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b w:val="0"/>
          <w:bCs w:val="0"/>
          <w:color w:val="111111"/>
          <w:sz w:val="27"/>
          <w:szCs w:val="27"/>
          <w:lang w:eastAsia="ru-RU"/>
        </w:rPr>
        <w:t>Брысь!</w:t>
      </w:r>
    </w:p>
    <w:p w14:paraId="6CD6E408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30119077">
      <w:pPr>
        <w:shd w:val="clear" w:color="auto" w:fill="FFFFFF"/>
        <w:spacing w:before="225" w:after="225"/>
        <w:rPr>
          <w:rFonts w:ascii="Arial" w:hAnsi="Arial" w:eastAsia="Times New Roman" w:cs="Arial"/>
          <w:b w:val="0"/>
          <w:bCs w:val="0"/>
          <w:color w:val="111111"/>
          <w:sz w:val="27"/>
          <w:szCs w:val="27"/>
          <w:lang w:eastAsia="ru-RU"/>
        </w:rPr>
      </w:pPr>
    </w:p>
    <w:p w14:paraId="0FDC0179">
      <w:pPr>
        <w:shd w:val="clear" w:color="auto" w:fill="FFFFFF"/>
        <w:spacing w:before="225" w:after="225"/>
        <w:ind w:firstLine="360"/>
        <w:rPr>
          <w:b w:val="0"/>
          <w:bCs w:val="0"/>
          <w:lang w:eastAsia="ru-RU"/>
        </w:rPr>
      </w:pPr>
      <w:r>
        <w:rPr>
          <w:b w:val="0"/>
          <w:bCs w:val="0"/>
        </w:rPr>
        <w:drawing>
          <wp:inline distT="0" distB="0" distL="0" distR="0">
            <wp:extent cx="3048000" cy="3048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F58B4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b w:val="0"/>
          <w:bCs w:val="0"/>
          <w:color w:val="111111"/>
          <w:sz w:val="27"/>
          <w:szCs w:val="27"/>
          <w:lang w:eastAsia="ru-RU"/>
        </w:rPr>
      </w:pPr>
    </w:p>
    <w:p w14:paraId="5863E0C2">
      <w:pPr>
        <w:pStyle w:val="4"/>
        <w:spacing w:before="0" w:beforeAutospacing="0" w:after="150" w:afterAutospacing="0"/>
        <w:rPr>
          <w:color w:val="000000"/>
          <w:sz w:val="21"/>
          <w:szCs w:val="21"/>
        </w:rPr>
      </w:pPr>
    </w:p>
    <w:p w14:paraId="749418D7">
      <w:pPr>
        <w:pStyle w:val="4"/>
        <w:spacing w:before="0" w:beforeAutospacing="0" w:after="150" w:afterAutospacing="0"/>
        <w:rPr>
          <w:color w:val="000000"/>
          <w:sz w:val="21"/>
          <w:szCs w:val="21"/>
        </w:rPr>
      </w:pPr>
    </w:p>
    <w:p w14:paraId="4C933272">
      <w:pPr>
        <w:pStyle w:val="4"/>
        <w:spacing w:before="0" w:beforeAutospacing="0" w:after="150" w:afterAutospacing="0"/>
        <w:rPr>
          <w:color w:val="000000"/>
          <w:sz w:val="21"/>
          <w:szCs w:val="21"/>
        </w:rPr>
      </w:pPr>
    </w:p>
    <w:p w14:paraId="4FA29F6E">
      <w:pPr>
        <w:pStyle w:val="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1"/>
          <w:szCs w:val="21"/>
        </w:rPr>
        <w:t xml:space="preserve">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Мы кружок нарисовали</w:t>
      </w:r>
    </w:p>
    <w:p w14:paraId="48F5CC6E">
      <w:pPr>
        <w:pStyle w:val="4"/>
        <w:spacing w:before="0" w:beforeAutospacing="0" w:after="150" w:afterAutospacing="0" w:line="360" w:lineRule="auto"/>
        <w:rPr>
          <w:color w:val="000000"/>
          <w:sz w:val="21"/>
          <w:szCs w:val="21"/>
        </w:rPr>
      </w:pPr>
    </w:p>
    <w:p w14:paraId="53B13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  <w:t>Мы кружок нарисовали,</w:t>
      </w:r>
    </w:p>
    <w:p w14:paraId="5163C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  <w:t>Наши пальчики устали,</w:t>
      </w:r>
    </w:p>
    <w:p w14:paraId="7B07D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  <w:t>Мы руками потрясём,</w:t>
      </w:r>
    </w:p>
    <w:p w14:paraId="478C2D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hint="default" w:ascii="Helvetica" w:hAnsi="Helvetica" w:eastAsia="Times New Roman" w:cs="Helvetica"/>
          <w:color w:val="333333"/>
          <w:sz w:val="28"/>
          <w:szCs w:val="28"/>
          <w:lang w:val="en-US" w:eastAsia="ru-RU"/>
        </w:rPr>
      </w:pPr>
      <w:r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  <w:t>Рисовать опять начнём</w:t>
      </w:r>
      <w:r>
        <w:rPr>
          <w:rFonts w:hint="default" w:ascii="Helvetica" w:hAnsi="Helvetica" w:eastAsia="Times New Roman" w:cs="Helvetica"/>
          <w:color w:val="333333"/>
          <w:sz w:val="28"/>
          <w:szCs w:val="28"/>
          <w:lang w:val="en-US" w:eastAsia="ru-RU"/>
        </w:rPr>
        <w:t>.</w:t>
      </w:r>
    </w:p>
    <w:p w14:paraId="1D9E6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  <w:t>Мы черту нарисовали…</w:t>
      </w:r>
    </w:p>
    <w:p w14:paraId="5E222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  <w:t>Мы волну нарисовали…</w:t>
      </w:r>
    </w:p>
    <w:p w14:paraId="7359FC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  <w:t>Точки мы нарисовали...</w:t>
      </w:r>
    </w:p>
    <w:p w14:paraId="091DB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  <w:t xml:space="preserve">Рисуем на ладони кружочек, черточку, волну, точки, а </w:t>
      </w:r>
    </w:p>
    <w:p w14:paraId="51B69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  <w:r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  <w:t>потом – встряхиваем кистями рук.</w:t>
      </w:r>
    </w:p>
    <w:p w14:paraId="572A9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</w:p>
    <w:p w14:paraId="391E18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</w:p>
    <w:p w14:paraId="4D2AC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hAnsi="Helvetica" w:eastAsia="Times New Roman" w:cs="Helvetica"/>
          <w:color w:val="333333"/>
          <w:sz w:val="28"/>
          <w:szCs w:val="28"/>
          <w:lang w:eastAsia="ru-RU"/>
        </w:rPr>
      </w:pPr>
    </w:p>
    <w:p w14:paraId="4746B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hint="default" w:ascii="Helvetica" w:hAnsi="Helvetica" w:eastAsia="Times New Roman" w:cs="Helvetica"/>
          <w:color w:val="333333"/>
          <w:sz w:val="28"/>
          <w:szCs w:val="28"/>
          <w:lang w:val="en-US" w:eastAsia="ru-RU"/>
        </w:rPr>
      </w:pPr>
    </w:p>
    <w:p w14:paraId="76729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  <w:r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  <w:t>.</w:t>
      </w:r>
      <w:r>
        <w:t xml:space="preserve"> </w:t>
      </w:r>
      <w:r>
        <w:drawing>
          <wp:inline distT="0" distB="0" distL="0" distR="0">
            <wp:extent cx="4069080" cy="304800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55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</w:p>
    <w:p w14:paraId="50F56B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</w:p>
    <w:p w14:paraId="381BF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</w:p>
    <w:p w14:paraId="3FB0CF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</w:p>
    <w:p w14:paraId="449B0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</w:p>
    <w:p w14:paraId="2AA92B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</w:p>
    <w:p w14:paraId="3F752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</w:p>
    <w:p w14:paraId="075B3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</w:p>
    <w:p w14:paraId="0FD6D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</w:p>
    <w:p w14:paraId="19519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</w:p>
    <w:p w14:paraId="71BF4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Helvetica" w:hAnsi="Helvetica" w:eastAsia="Times New Roman" w:cs="Helvetica"/>
          <w:color w:val="333333"/>
          <w:sz w:val="20"/>
          <w:szCs w:val="20"/>
          <w:lang w:eastAsia="ru-RU"/>
        </w:rPr>
      </w:pPr>
    </w:p>
    <w:p w14:paraId="556173C1">
      <w:pPr>
        <w:pStyle w:val="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1"/>
          <w:szCs w:val="21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Ладушки ладошки</w:t>
      </w:r>
    </w:p>
    <w:p w14:paraId="14B50762">
      <w:pPr>
        <w:pStyle w:val="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br w:type="textWrapping"/>
      </w:r>
      <w:r>
        <w:drawing>
          <wp:inline distT="0" distB="0" distL="0" distR="0">
            <wp:extent cx="4572000" cy="25603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C1EE8">
      <w:pPr>
        <w:pStyle w:val="7"/>
        <w:shd w:val="clear" w:color="auto" w:fill="FFFFFF"/>
        <w:spacing w:before="0" w:beforeAutospacing="0" w:after="0" w:afterAutospacing="0"/>
        <w:rPr>
          <w:rStyle w:val="8"/>
          <w:color w:val="000000"/>
          <w:sz w:val="28"/>
          <w:szCs w:val="28"/>
        </w:rPr>
      </w:pPr>
    </w:p>
    <w:p w14:paraId="7FE8EFB9"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Ладушки-ладошки                      </w:t>
      </w:r>
      <w:r>
        <w:rPr>
          <w:rStyle w:val="9"/>
          <w:i/>
          <w:iCs/>
          <w:color w:val="000000"/>
          <w:sz w:val="28"/>
          <w:szCs w:val="28"/>
        </w:rPr>
        <w:t>вытягивают руки вперед, поворачивают</w:t>
      </w:r>
    </w:p>
    <w:p w14:paraId="26418418"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У ребяток-крошек                       </w:t>
      </w:r>
      <w:r>
        <w:rPr>
          <w:rStyle w:val="9"/>
          <w:i/>
          <w:iCs/>
          <w:color w:val="000000"/>
          <w:sz w:val="28"/>
          <w:szCs w:val="28"/>
        </w:rPr>
        <w:t>ладони вверх-вниз.</w:t>
      </w:r>
    </w:p>
    <w:p w14:paraId="3A75582C"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Кашку варили                              </w:t>
      </w:r>
      <w:r>
        <w:rPr>
          <w:rStyle w:val="9"/>
          <w:i/>
          <w:iCs/>
          <w:color w:val="000000"/>
          <w:sz w:val="28"/>
          <w:szCs w:val="28"/>
        </w:rPr>
        <w:t>водят указательным пальцем одной руки по</w:t>
      </w:r>
    </w:p>
    <w:p w14:paraId="42C46674"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Кукол кормили                            </w:t>
      </w:r>
      <w:r>
        <w:rPr>
          <w:rStyle w:val="9"/>
          <w:i/>
          <w:iCs/>
          <w:color w:val="000000"/>
          <w:sz w:val="28"/>
          <w:szCs w:val="28"/>
        </w:rPr>
        <w:t>ладони другой.</w:t>
      </w:r>
      <w:r>
        <w:rPr>
          <w:rStyle w:val="8"/>
          <w:color w:val="000000"/>
          <w:sz w:val="28"/>
          <w:szCs w:val="28"/>
        </w:rPr>
        <w:t> </w:t>
      </w:r>
    </w:p>
    <w:p w14:paraId="039B3B26"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Так!                                               </w:t>
      </w:r>
      <w:r>
        <w:rPr>
          <w:rStyle w:val="9"/>
          <w:i/>
          <w:iCs/>
          <w:color w:val="000000"/>
          <w:sz w:val="28"/>
          <w:szCs w:val="28"/>
        </w:rPr>
        <w:t>Вытягивают руки вперед ладонями вверх</w:t>
      </w:r>
    </w:p>
    <w:p w14:paraId="7538CD76"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Ладушки-ладошки                      </w:t>
      </w:r>
      <w:r>
        <w:rPr>
          <w:rStyle w:val="9"/>
          <w:i/>
          <w:iCs/>
          <w:color w:val="000000"/>
          <w:sz w:val="28"/>
          <w:szCs w:val="28"/>
        </w:rPr>
        <w:t>поворачивают ладони вверх-вниз.</w:t>
      </w:r>
      <w:r>
        <w:rPr>
          <w:rStyle w:val="8"/>
          <w:color w:val="000000"/>
          <w:sz w:val="28"/>
          <w:szCs w:val="28"/>
        </w:rPr>
        <w:t> </w:t>
      </w:r>
    </w:p>
    <w:p w14:paraId="1F2F0B99"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У ребяток-крошек</w:t>
      </w:r>
    </w:p>
    <w:p w14:paraId="6ADCBD6D"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Молотком стучали,                     </w:t>
      </w:r>
      <w:r>
        <w:rPr>
          <w:rStyle w:val="9"/>
          <w:i/>
          <w:iCs/>
          <w:color w:val="000000"/>
          <w:sz w:val="28"/>
          <w:szCs w:val="28"/>
        </w:rPr>
        <w:t>стучат кулачками друг о друга.</w:t>
      </w:r>
      <w:r>
        <w:rPr>
          <w:rStyle w:val="8"/>
          <w:color w:val="000000"/>
          <w:sz w:val="28"/>
          <w:szCs w:val="28"/>
        </w:rPr>
        <w:t> </w:t>
      </w:r>
    </w:p>
    <w:p w14:paraId="315BFE6D">
      <w:pPr>
        <w:pStyle w:val="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Гвозди забивали.</w:t>
      </w:r>
    </w:p>
    <w:p w14:paraId="738F5AF6">
      <w:pPr>
        <w:pStyle w:val="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Style w:val="8"/>
          <w:color w:val="000000"/>
          <w:sz w:val="28"/>
          <w:szCs w:val="28"/>
        </w:rPr>
        <w:t>Так!</w:t>
      </w:r>
      <w:bookmarkStart w:id="0" w:name="_GoBack"/>
      <w:bookmarkEnd w:id="0"/>
    </w:p>
    <w:p w14:paraId="43108265">
      <w:pPr>
        <w:pStyle w:val="4"/>
        <w:spacing w:before="0" w:beforeAutospacing="0" w:after="150" w:afterAutospacing="0"/>
        <w:rPr>
          <w:color w:val="000000"/>
          <w:sz w:val="21"/>
          <w:szCs w:val="21"/>
        </w:rPr>
      </w:pPr>
    </w:p>
    <w:p w14:paraId="47A6D904">
      <w:pPr>
        <w:pStyle w:val="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1"/>
          <w:szCs w:val="21"/>
        </w:rPr>
        <w:t xml:space="preserve">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У жирафа пятна</w:t>
      </w:r>
    </w:p>
    <w:p w14:paraId="46C59F0E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  <w:t>1.    У жирафов пятна, пятна, пятна, пятнышки везде.</w:t>
      </w:r>
    </w:p>
    <w:p w14:paraId="2673A974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  <w:t>У жирафов пятна, пятна, пятна, пятнышки везде.</w:t>
      </w:r>
    </w:p>
    <w:p w14:paraId="3E387C57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  <w:t>(Хлопаем по всему телу ладонями.)</w:t>
      </w:r>
    </w:p>
    <w:p w14:paraId="1806EE19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</w:r>
    </w:p>
    <w:p w14:paraId="5CE8FC6A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  <w:t>2.    У слонов есть складки, складки, складки, складочки везде. У слонов есть складки, складки, складки, складочки везде. (Щипаем себя, как бы собирая складки).</w:t>
      </w:r>
    </w:p>
    <w:p w14:paraId="1EE7925B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  <w:t xml:space="preserve">На лбу, ушах, на шее, на локтях, на носах, на животах, на коленях и носках. (Обоими указательными пальцами дотрагиваемся до соответствующих частей </w:t>
      </w:r>
    </w:p>
    <w:p w14:paraId="7D4815BE">
      <w:pPr>
        <w:numPr>
          <w:ilvl w:val="0"/>
          <w:numId w:val="1"/>
        </w:numPr>
        <w:shd w:val="clear" w:color="auto" w:fill="F9F8EF"/>
        <w:spacing w:before="90" w:after="90"/>
        <w:ind w:left="0" w:leftChars="0" w:firstLine="0" w:firstLineChars="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  <w:t>У котяток шёрстка, шёрстка, шёрстка, шёрсточка везде. У котяток шёрстка, шёрстка, шёрстка, шёрсточка везде. (Поглаживаем себя, как бы разглаживая шёрстку) 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</w:r>
    </w:p>
    <w:p w14:paraId="0449545F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  <w:t>    4.А у зебры есть полоски, есть полосочки везде. А у зебры есть полоски, есть полосочки везде. (Проводим ребрами ладони по телу рисуем полосочки). На лбу, ушах, на шее, на локтях, на носах, на животах, на коленях и носках. (Обоими указательными пальцами дотрагиваемся до соответствующих частей тела). </w:t>
      </w:r>
    </w:p>
    <w:p w14:paraId="31166AE6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</w:p>
    <w:p w14:paraId="71284559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  <w:r>
        <w:rPr>
          <w:color w:val="auto"/>
          <w:shd w:val="clear" w:color="auto" w:fill="auto"/>
        </w:rPr>
        <w:t xml:space="preserve"> </w:t>
      </w:r>
      <w:r>
        <w:rPr>
          <w:color w:val="auto"/>
          <w:shd w:val="clear" w:color="auto" w:fill="auto"/>
        </w:rPr>
        <w:drawing>
          <wp:inline distT="0" distB="0" distL="0" distR="0">
            <wp:extent cx="4572000" cy="2575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D20E4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</w:p>
    <w:p w14:paraId="03A994DB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</w:p>
    <w:p w14:paraId="3A431581">
      <w:pPr>
        <w:shd w:val="clear" w:color="auto" w:fill="F9F8EF"/>
        <w:spacing w:before="90" w:after="90"/>
        <w:rPr>
          <w:rFonts w:ascii="Arial" w:hAnsi="Arial" w:eastAsia="Times New Roman" w:cs="Arial"/>
          <w:color w:val="auto"/>
          <w:sz w:val="24"/>
          <w:szCs w:val="24"/>
          <w:shd w:val="clear" w:color="auto" w:fill="auto"/>
          <w:lang w:eastAsia="ru-RU"/>
        </w:rPr>
      </w:pPr>
    </w:p>
    <w:p w14:paraId="4AB725CF">
      <w:pPr>
        <w:pStyle w:val="4"/>
        <w:spacing w:before="0" w:beforeAutospacing="0" w:after="150" w:afterAutospacing="0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 xml:space="preserve">Дома вы можете поиграть и в такие игры как </w:t>
      </w:r>
      <w:r>
        <w:rPr>
          <w:b/>
          <w:bCs/>
          <w:color w:val="000000"/>
          <w:sz w:val="28"/>
          <w:szCs w:val="28"/>
        </w:rPr>
        <w:t>Мотальщики</w:t>
      </w:r>
      <w:r>
        <w:rPr>
          <w:rFonts w:hint="default"/>
          <w:color w:val="000000"/>
          <w:sz w:val="28"/>
          <w:szCs w:val="28"/>
          <w:lang w:val="ru-RU"/>
        </w:rPr>
        <w:t xml:space="preserve"> (дети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40C28"/>
          <w:spacing w:val="0"/>
          <w:sz w:val="30"/>
          <w:szCs w:val="30"/>
        </w:rPr>
        <w:t xml:space="preserve"> берутся за палочки, привязанные с концов веревки и стараются как можно быстрее наматывать веревку на свою палочку.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40C28"/>
          <w:spacing w:val="0"/>
          <w:sz w:val="30"/>
          <w:szCs w:val="30"/>
          <w:lang w:val="ru-RU"/>
        </w:rPr>
        <w:t xml:space="preserve"> К противоположному концу веревки можно привязать машинку, или какую-то другую игрушку.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F1F1F"/>
          <w:spacing w:val="0"/>
          <w:sz w:val="30"/>
          <w:szCs w:val="30"/>
          <w:shd w:val="clear" w:fill="FFFFFF"/>
        </w:rPr>
        <w:t>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40C28"/>
          <w:spacing w:val="0"/>
          <w:sz w:val="30"/>
          <w:szCs w:val="30"/>
        </w:rPr>
        <w:t>Побеждает тот, кто быстрее домотает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40C28"/>
          <w:spacing w:val="0"/>
          <w:sz w:val="30"/>
          <w:szCs w:val="30"/>
          <w:lang w:val="ru-RU"/>
        </w:rPr>
        <w:t xml:space="preserve"> веревку)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F1F1F"/>
          <w:spacing w:val="0"/>
          <w:sz w:val="30"/>
          <w:szCs w:val="30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Золушка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(расыпать крупную крупу на стол, такую как фасоль или горох, и пинцетом собрать ее в другую емкость).</w:t>
      </w:r>
    </w:p>
    <w:p w14:paraId="3DD5A516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Надеюсь,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</w:rPr>
        <w:t>ы приобрели сегодня знания о пальчиковых играх. Послушайте, замечательное стихотворение Александры Лопатиной «Две руки».</w:t>
      </w:r>
    </w:p>
    <w:p w14:paraId="482B1B8D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две руки природою даны,</w:t>
      </w:r>
    </w:p>
    <w:p w14:paraId="38CCD2E7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обе драгоценны и нужны.</w:t>
      </w:r>
    </w:p>
    <w:p w14:paraId="24C3CA3A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дары от жизни принимает,</w:t>
      </w:r>
    </w:p>
    <w:p w14:paraId="0631D28A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Другая их с поклоном возвращает.</w:t>
      </w:r>
    </w:p>
    <w:p w14:paraId="4066A5D7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 же остается у того,</w:t>
      </w:r>
    </w:p>
    <w:p w14:paraId="3CF4FB4D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не жалеет в жизни ничего?</w:t>
      </w:r>
    </w:p>
    <w:p w14:paraId="1D599CC8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его руках богатство остается,</w:t>
      </w:r>
    </w:p>
    <w:p w14:paraId="11E0560A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 любовью к ближнему зовется.</w:t>
      </w:r>
    </w:p>
    <w:p w14:paraId="7B91A066">
      <w:pPr>
        <w:pStyle w:val="4"/>
        <w:spacing w:before="0" w:beforeAutospacing="0" w:after="150" w:afterAutospacing="0"/>
        <w:rPr>
          <w:color w:val="000000"/>
          <w:sz w:val="21"/>
          <w:szCs w:val="21"/>
        </w:rPr>
      </w:pPr>
    </w:p>
    <w:p w14:paraId="794967E5">
      <w:pPr>
        <w:spacing w:after="0"/>
        <w:ind w:firstLine="709"/>
        <w:jc w:val="both"/>
      </w:pPr>
      <w:r>
        <w:rPr>
          <w:b/>
          <w:bCs/>
        </w:rPr>
        <w:t>Желаю творческих успехов Вам и вашим детям</w:t>
      </w:r>
      <w:r>
        <w:rPr>
          <w:rFonts w:hint="default"/>
          <w:b/>
          <w:bCs/>
          <w:lang w:val="ru-RU"/>
        </w:rPr>
        <w:t>.</w:t>
      </w:r>
    </w:p>
    <w:p w14:paraId="42E30456">
      <w:pPr>
        <w:spacing w:after="0"/>
        <w:ind w:firstLine="709"/>
        <w:jc w:val="both"/>
      </w:pPr>
    </w:p>
    <w:p w14:paraId="6047DD30">
      <w:pPr>
        <w:spacing w:after="0"/>
        <w:ind w:firstLine="709"/>
        <w:jc w:val="both"/>
      </w:pPr>
    </w:p>
    <w:p w14:paraId="750CD429">
      <w:pPr>
        <w:spacing w:after="0"/>
        <w:ind w:firstLine="709"/>
        <w:jc w:val="both"/>
      </w:pPr>
    </w:p>
    <w:p w14:paraId="2E84E325">
      <w:pPr>
        <w:spacing w:after="0"/>
        <w:jc w:val="both"/>
      </w:pPr>
    </w:p>
    <w:p w14:paraId="2AA8E838">
      <w:pPr>
        <w:spacing w:after="0"/>
        <w:ind w:firstLine="709"/>
        <w:jc w:val="both"/>
      </w:pPr>
    </w:p>
    <w:p w14:paraId="5EEED866">
      <w:pPr>
        <w:spacing w:after="0"/>
        <w:ind w:firstLine="709"/>
        <w:jc w:val="both"/>
      </w:pPr>
    </w:p>
    <w:p w14:paraId="27EBFAF1">
      <w:pPr>
        <w:spacing w:after="0"/>
        <w:ind w:firstLine="709"/>
        <w:jc w:val="both"/>
      </w:pPr>
    </w:p>
    <w:p w14:paraId="569F708B">
      <w:pPr>
        <w:spacing w:after="0"/>
        <w:ind w:firstLine="709"/>
        <w:jc w:val="both"/>
      </w:pPr>
    </w:p>
    <w:p w14:paraId="3EBB3E68">
      <w:pPr>
        <w:spacing w:after="0"/>
        <w:ind w:firstLine="709"/>
        <w:jc w:val="both"/>
      </w:pPr>
    </w:p>
    <w:p w14:paraId="6C18CDCE">
      <w:pPr>
        <w:spacing w:after="0"/>
        <w:ind w:firstLine="709"/>
        <w:jc w:val="both"/>
      </w:pPr>
    </w:p>
    <w:p w14:paraId="19CE6427">
      <w:pPr>
        <w:spacing w:after="0"/>
        <w:ind w:firstLine="709"/>
        <w:jc w:val="both"/>
      </w:pPr>
    </w:p>
    <w:sectPr>
      <w:pgSz w:w="11906" w:h="16838"/>
      <w:pgMar w:top="854" w:right="1245" w:bottom="1134" w:left="1421" w:header="709" w:footer="709" w:gutter="0"/>
      <w:pgBorders w:display="firstPage">
        <w:top w:val="thinThickThinLargeGap" w:color="auto" w:sz="24" w:space="1"/>
        <w:left w:val="thinThickThinLargeGap" w:color="auto" w:sz="24" w:space="4"/>
        <w:bottom w:val="thinThickThinLargeGap" w:color="auto" w:sz="24" w:space="1"/>
        <w:right w:val="thinThickThinLargeGap" w:color="auto" w:sz="24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021E9"/>
    <w:multiLevelType w:val="singleLevel"/>
    <w:tmpl w:val="3A9021E9"/>
    <w:lvl w:ilvl="0" w:tentative="0">
      <w:start w:val="3"/>
      <w:numFmt w:val="decimal"/>
      <w:suff w:val="space"/>
      <w:lvlText w:val="%1."/>
      <w:lvlJc w:val="left"/>
      <w:pPr>
        <w:ind w:left="33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7CCB"/>
    <w:rsid w:val="00130D86"/>
    <w:rsid w:val="002262AF"/>
    <w:rsid w:val="002D169D"/>
    <w:rsid w:val="00384896"/>
    <w:rsid w:val="006C0B77"/>
    <w:rsid w:val="008242FF"/>
    <w:rsid w:val="00870751"/>
    <w:rsid w:val="008B5522"/>
    <w:rsid w:val="00922C48"/>
    <w:rsid w:val="00B915B7"/>
    <w:rsid w:val="00BD7BE4"/>
    <w:rsid w:val="00C13C16"/>
    <w:rsid w:val="00DD34E3"/>
    <w:rsid w:val="00EA59DF"/>
    <w:rsid w:val="00EE4070"/>
    <w:rsid w:val="00F12C76"/>
    <w:rsid w:val="032157C7"/>
    <w:rsid w:val="05544226"/>
    <w:rsid w:val="1775412A"/>
    <w:rsid w:val="24BE0FD7"/>
    <w:rsid w:val="311E3D70"/>
    <w:rsid w:val="45A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c8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6">
    <w:name w:val="c1"/>
    <w:basedOn w:val="2"/>
    <w:qFormat/>
    <w:uiPriority w:val="0"/>
  </w:style>
  <w:style w:type="paragraph" w:customStyle="1" w:styleId="7">
    <w:name w:val="c0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8">
    <w:name w:val="c7"/>
    <w:basedOn w:val="2"/>
    <w:qFormat/>
    <w:uiPriority w:val="0"/>
  </w:style>
  <w:style w:type="character" w:customStyle="1" w:styleId="9">
    <w:name w:val="c2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3417\AppData\Local\Kingsoft\WPS%20Office\12.2.0.19307\office6\&#31179;&#26085;&#22805;&#38451;&#35199;&#19979;.w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1072</Words>
  <Characters>6113</Characters>
  <Lines>50</Lines>
  <Paragraphs>14</Paragraphs>
  <TotalTime>9</TotalTime>
  <ScaleCrop>false</ScaleCrop>
  <LinksUpToDate>false</LinksUpToDate>
  <CharactersWithSpaces>7171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2024-12-14T19:22:00Z</dcterms:created>
  <dc:creator>Пользователь</dc:creator>
  <cp:lastModifiedBy>D3417</cp:lastModifiedBy>
  <dcterms:modified xsi:type="dcterms:W3CDTF">2024-12-16T07:13:06Z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562AE34007AA439D98F6B2781A1D4CC1_12</vt:lpwstr>
  </property>
</Properties>
</file>