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F9" w:rsidRDefault="00E77CF9" w:rsidP="005E7016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</w:p>
    <w:p w:rsidR="00E77CF9" w:rsidRPr="00E77CF9" w:rsidRDefault="001B5A5B" w:rsidP="005E70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CF9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  <w:r w:rsidRPr="00E77CF9">
        <w:rPr>
          <w:rFonts w:ascii="Times New Roman" w:hAnsi="Times New Roman"/>
          <w:bCs/>
          <w:color w:val="000000"/>
          <w:sz w:val="24"/>
          <w:szCs w:val="24"/>
        </w:rPr>
        <w:br/>
        <w:t>ДЕТСКИЙ САД № 60</w:t>
      </w:r>
    </w:p>
    <w:p w:rsidR="00E77CF9" w:rsidRDefault="00E77CF9" w:rsidP="005E7016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</w:p>
    <w:p w:rsidR="00E77CF9" w:rsidRDefault="00E77CF9" w:rsidP="005E7016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</w:p>
    <w:p w:rsidR="00E77CF9" w:rsidRDefault="00E77CF9" w:rsidP="005E7016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</w:p>
    <w:p w:rsidR="00E77CF9" w:rsidRDefault="00E77CF9" w:rsidP="005E7016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</w:p>
    <w:p w:rsidR="00E77CF9" w:rsidRDefault="00E77CF9" w:rsidP="005E7016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</w:p>
    <w:p w:rsidR="00E77CF9" w:rsidRDefault="00E77CF9" w:rsidP="005E7016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</w:p>
    <w:p w:rsidR="00E77CF9" w:rsidRDefault="00E77CF9" w:rsidP="005E7016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</w:p>
    <w:p w:rsidR="00E77CF9" w:rsidRPr="00E77CF9" w:rsidRDefault="00E77CF9" w:rsidP="00E77CF9">
      <w:pPr>
        <w:spacing w:after="0" w:line="0" w:lineRule="atLeast"/>
        <w:jc w:val="center"/>
        <w:rPr>
          <w:rFonts w:ascii="Times New Roman" w:hAnsi="Times New Roman"/>
          <w:b/>
          <w:sz w:val="44"/>
          <w:szCs w:val="32"/>
        </w:rPr>
      </w:pPr>
    </w:p>
    <w:p w:rsidR="00E77CF9" w:rsidRPr="00E77CF9" w:rsidRDefault="00E77CF9" w:rsidP="00E77CF9">
      <w:pPr>
        <w:spacing w:after="0" w:line="0" w:lineRule="atLeast"/>
        <w:jc w:val="center"/>
        <w:rPr>
          <w:rFonts w:ascii="Times New Roman" w:hAnsi="Times New Roman"/>
          <w:b/>
          <w:sz w:val="44"/>
          <w:szCs w:val="32"/>
        </w:rPr>
      </w:pPr>
    </w:p>
    <w:p w:rsidR="00E77CF9" w:rsidRPr="004C67E8" w:rsidRDefault="00E77CF9" w:rsidP="00E77CF9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4C67E8">
        <w:rPr>
          <w:rFonts w:ascii="Times New Roman" w:hAnsi="Times New Roman"/>
          <w:b/>
          <w:bCs/>
          <w:sz w:val="32"/>
          <w:szCs w:val="24"/>
        </w:rPr>
        <w:t>Тема  к</w:t>
      </w:r>
      <w:r w:rsidRPr="004C67E8">
        <w:rPr>
          <w:rFonts w:ascii="Times New Roman" w:hAnsi="Times New Roman"/>
          <w:b/>
          <w:sz w:val="32"/>
          <w:szCs w:val="24"/>
        </w:rPr>
        <w:t xml:space="preserve">онсультации для родителей </w:t>
      </w:r>
      <w:r w:rsidRPr="004C67E8">
        <w:rPr>
          <w:rFonts w:ascii="Times New Roman" w:hAnsi="Times New Roman"/>
          <w:b/>
          <w:sz w:val="32"/>
          <w:szCs w:val="24"/>
        </w:rPr>
        <w:br/>
        <w:t>«Значение и необходимость изучения осетинского языка в дошкольном возрасте с учетом ФГОС ДОО».</w:t>
      </w:r>
    </w:p>
    <w:p w:rsidR="00E77CF9" w:rsidRPr="004C67E8" w:rsidRDefault="00E77CF9" w:rsidP="005E7016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4C67E8">
        <w:rPr>
          <w:rFonts w:ascii="Times New Roman" w:hAnsi="Times New Roman"/>
          <w:b/>
          <w:sz w:val="36"/>
          <w:szCs w:val="32"/>
        </w:rPr>
        <w:t xml:space="preserve"> </w:t>
      </w:r>
    </w:p>
    <w:p w:rsidR="00E77CF9" w:rsidRDefault="00E77CF9" w:rsidP="00B35C39">
      <w:pPr>
        <w:spacing w:after="0"/>
        <w:jc w:val="right"/>
        <w:rPr>
          <w:rFonts w:ascii="Times New Roman" w:hAnsi="Times New Roman"/>
          <w:szCs w:val="32"/>
        </w:rPr>
      </w:pPr>
    </w:p>
    <w:p w:rsidR="00E77CF9" w:rsidRDefault="00E77CF9" w:rsidP="00B35C39">
      <w:pPr>
        <w:spacing w:after="0"/>
        <w:jc w:val="right"/>
        <w:rPr>
          <w:rFonts w:ascii="Times New Roman" w:hAnsi="Times New Roman"/>
          <w:szCs w:val="32"/>
        </w:rPr>
      </w:pPr>
    </w:p>
    <w:p w:rsidR="00E77CF9" w:rsidRDefault="00E77CF9" w:rsidP="00B35C39">
      <w:pPr>
        <w:spacing w:after="0"/>
        <w:jc w:val="right"/>
        <w:rPr>
          <w:rFonts w:ascii="Times New Roman" w:hAnsi="Times New Roman"/>
          <w:szCs w:val="32"/>
        </w:rPr>
      </w:pPr>
    </w:p>
    <w:p w:rsidR="00E77CF9" w:rsidRDefault="00E77CF9" w:rsidP="00B35C39">
      <w:pPr>
        <w:spacing w:after="0"/>
        <w:jc w:val="right"/>
        <w:rPr>
          <w:rFonts w:ascii="Times New Roman" w:hAnsi="Times New Roman"/>
          <w:szCs w:val="32"/>
        </w:rPr>
      </w:pPr>
    </w:p>
    <w:p w:rsidR="00E77CF9" w:rsidRDefault="00E77CF9" w:rsidP="00B35C39">
      <w:pPr>
        <w:spacing w:after="0"/>
        <w:jc w:val="right"/>
        <w:rPr>
          <w:rFonts w:ascii="Times New Roman" w:hAnsi="Times New Roman"/>
          <w:szCs w:val="32"/>
        </w:rPr>
      </w:pPr>
    </w:p>
    <w:p w:rsidR="00E77CF9" w:rsidRDefault="00E77CF9" w:rsidP="00B35C39">
      <w:pPr>
        <w:spacing w:after="0"/>
        <w:jc w:val="right"/>
        <w:rPr>
          <w:rFonts w:ascii="Times New Roman" w:hAnsi="Times New Roman"/>
          <w:szCs w:val="32"/>
        </w:rPr>
      </w:pPr>
    </w:p>
    <w:p w:rsidR="00E77CF9" w:rsidRDefault="00E77CF9" w:rsidP="00B35C39">
      <w:pPr>
        <w:spacing w:after="0"/>
        <w:jc w:val="right"/>
        <w:rPr>
          <w:rFonts w:ascii="Times New Roman" w:hAnsi="Times New Roman"/>
          <w:szCs w:val="32"/>
        </w:rPr>
      </w:pPr>
    </w:p>
    <w:p w:rsidR="00E77CF9" w:rsidRDefault="00E77CF9" w:rsidP="00B35C39">
      <w:pPr>
        <w:spacing w:after="0"/>
        <w:jc w:val="right"/>
        <w:rPr>
          <w:rFonts w:ascii="Times New Roman" w:hAnsi="Times New Roman"/>
          <w:szCs w:val="32"/>
        </w:rPr>
      </w:pPr>
    </w:p>
    <w:p w:rsidR="00B35C39" w:rsidRPr="00E77CF9" w:rsidRDefault="00B35C39" w:rsidP="00B35C3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7CF9">
        <w:rPr>
          <w:rFonts w:ascii="Times New Roman" w:hAnsi="Times New Roman"/>
          <w:sz w:val="24"/>
          <w:szCs w:val="24"/>
        </w:rPr>
        <w:t xml:space="preserve">подготовила воспитатель </w:t>
      </w:r>
    </w:p>
    <w:p w:rsidR="00B35C39" w:rsidRPr="00E77CF9" w:rsidRDefault="00B35C39" w:rsidP="00B35C3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7CF9">
        <w:rPr>
          <w:rFonts w:ascii="Times New Roman" w:hAnsi="Times New Roman"/>
          <w:sz w:val="24"/>
          <w:szCs w:val="24"/>
        </w:rPr>
        <w:t xml:space="preserve"> (по обучению детей осетинскому языку)</w:t>
      </w:r>
    </w:p>
    <w:p w:rsidR="00B35C39" w:rsidRPr="00E77CF9" w:rsidRDefault="00E77CF9" w:rsidP="00B35C39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E77CF9">
        <w:rPr>
          <w:rFonts w:ascii="Times New Roman" w:hAnsi="Times New Roman"/>
          <w:sz w:val="24"/>
          <w:szCs w:val="24"/>
        </w:rPr>
        <w:t>Бежанова</w:t>
      </w:r>
      <w:proofErr w:type="spellEnd"/>
      <w:r w:rsidRPr="00E77CF9">
        <w:rPr>
          <w:rFonts w:ascii="Times New Roman" w:hAnsi="Times New Roman"/>
          <w:sz w:val="24"/>
          <w:szCs w:val="24"/>
        </w:rPr>
        <w:t xml:space="preserve"> Анжела </w:t>
      </w:r>
      <w:proofErr w:type="spellStart"/>
      <w:r w:rsidRPr="00E77CF9">
        <w:rPr>
          <w:rFonts w:ascii="Times New Roman" w:hAnsi="Times New Roman"/>
          <w:sz w:val="24"/>
          <w:szCs w:val="24"/>
        </w:rPr>
        <w:t>Зелимхановна</w:t>
      </w:r>
      <w:proofErr w:type="spellEnd"/>
      <w:r w:rsidRPr="00E77CF9">
        <w:rPr>
          <w:rFonts w:ascii="Times New Roman" w:hAnsi="Times New Roman"/>
          <w:sz w:val="24"/>
          <w:szCs w:val="24"/>
        </w:rPr>
        <w:t xml:space="preserve"> </w:t>
      </w:r>
    </w:p>
    <w:p w:rsidR="00B35C39" w:rsidRPr="00E77CF9" w:rsidRDefault="00B35C39" w:rsidP="00B35C39">
      <w:pPr>
        <w:shd w:val="clear" w:color="auto" w:fill="FFFFFF" w:themeFill="background1"/>
        <w:spacing w:after="150" w:line="360" w:lineRule="auto"/>
        <w:ind w:firstLine="284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E77CF9" w:rsidRPr="00E77CF9" w:rsidRDefault="00E77CF9" w:rsidP="00B35C39">
      <w:pPr>
        <w:shd w:val="clear" w:color="auto" w:fill="FFFFFF" w:themeFill="background1"/>
        <w:spacing w:after="150" w:line="360" w:lineRule="auto"/>
        <w:ind w:firstLine="284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E77CF9" w:rsidRPr="00E77CF9" w:rsidRDefault="00E77CF9" w:rsidP="00B35C39">
      <w:pPr>
        <w:shd w:val="clear" w:color="auto" w:fill="FFFFFF" w:themeFill="background1"/>
        <w:spacing w:after="150" w:line="360" w:lineRule="auto"/>
        <w:ind w:firstLine="284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E77CF9" w:rsidRPr="00E77CF9" w:rsidRDefault="00E77CF9" w:rsidP="00B35C39">
      <w:pPr>
        <w:shd w:val="clear" w:color="auto" w:fill="FFFFFF" w:themeFill="background1"/>
        <w:spacing w:after="150" w:line="360" w:lineRule="auto"/>
        <w:ind w:firstLine="284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E77CF9" w:rsidRPr="00E77CF9" w:rsidRDefault="00E77CF9" w:rsidP="00B35C39">
      <w:pPr>
        <w:shd w:val="clear" w:color="auto" w:fill="FFFFFF" w:themeFill="background1"/>
        <w:spacing w:after="150" w:line="360" w:lineRule="auto"/>
        <w:ind w:firstLine="284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E77CF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Сентябрь </w:t>
      </w:r>
      <w:r w:rsidRPr="00E77CF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br/>
        <w:t>202</w:t>
      </w:r>
      <w:r w:rsidR="00EC430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1</w:t>
      </w:r>
      <w:r w:rsidRPr="00E77CF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г. </w:t>
      </w:r>
    </w:p>
    <w:p w:rsidR="00E77CF9" w:rsidRDefault="00E77CF9" w:rsidP="00B35C39">
      <w:pPr>
        <w:shd w:val="clear" w:color="auto" w:fill="FFFFFF" w:themeFill="background1"/>
        <w:spacing w:after="150" w:line="360" w:lineRule="auto"/>
        <w:ind w:firstLine="284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32"/>
          <w:lang w:eastAsia="ru-RU"/>
        </w:rPr>
      </w:pPr>
    </w:p>
    <w:p w:rsidR="00E77CF9" w:rsidRDefault="00E77CF9" w:rsidP="00E77CF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39" w:rsidRPr="001B5A5B" w:rsidRDefault="001B5A5B" w:rsidP="00767C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B35C39" w:rsidRPr="001B5A5B">
        <w:rPr>
          <w:rFonts w:ascii="Times New Roman" w:eastAsia="Times New Roman" w:hAnsi="Times New Roman"/>
          <w:sz w:val="28"/>
          <w:szCs w:val="28"/>
          <w:lang w:eastAsia="ru-RU"/>
        </w:rPr>
        <w:t>В ходе непрерывной образовательной деятельности  по осетинскому языку:</w:t>
      </w:r>
    </w:p>
    <w:p w:rsidR="00B35C39" w:rsidRPr="001B5A5B" w:rsidRDefault="00B35C39" w:rsidP="00767C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A5B">
        <w:rPr>
          <w:rFonts w:ascii="Times New Roman" w:eastAsia="Times New Roman" w:hAnsi="Times New Roman"/>
          <w:sz w:val="28"/>
          <w:szCs w:val="28"/>
          <w:lang w:eastAsia="ru-RU"/>
        </w:rPr>
        <w:t>- дети учатся понимать речь педагога на втором языке, как в организационные моменты, так и в ходе объяснения материала, усваивают лексику второго языка.</w:t>
      </w:r>
    </w:p>
    <w:p w:rsidR="00B35C39" w:rsidRPr="001B5A5B" w:rsidRDefault="00B35C39" w:rsidP="00767C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A5B">
        <w:rPr>
          <w:rFonts w:ascii="Times New Roman" w:eastAsia="Times New Roman" w:hAnsi="Times New Roman"/>
          <w:sz w:val="28"/>
          <w:szCs w:val="28"/>
          <w:lang w:eastAsia="ru-RU"/>
        </w:rPr>
        <w:t>- знакомятся с построением элементарных грамматических конструкций.</w:t>
      </w:r>
    </w:p>
    <w:p w:rsidR="00B35C39" w:rsidRPr="001B5A5B" w:rsidRDefault="00B35C39" w:rsidP="00767C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A5B">
        <w:rPr>
          <w:rFonts w:ascii="Times New Roman" w:eastAsia="Times New Roman" w:hAnsi="Times New Roman"/>
          <w:sz w:val="28"/>
          <w:szCs w:val="28"/>
          <w:lang w:eastAsia="ru-RU"/>
        </w:rPr>
        <w:t>- учатся принимать участие в играх, знакомятся с песнями и стихотворениями на осетинском языке.</w:t>
      </w:r>
    </w:p>
    <w:p w:rsidR="00B35C39" w:rsidRPr="001B5A5B" w:rsidRDefault="001B5A5B" w:rsidP="00767C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35C39" w:rsidRPr="001B5A5B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занятиях осетинского языка дети учат и рассказывают стихотворения осетинских поэтов, как К.Л. Хетагуров, </w:t>
      </w:r>
      <w:proofErr w:type="spellStart"/>
      <w:r w:rsidR="00E77CF9" w:rsidRPr="001B5A5B">
        <w:rPr>
          <w:rFonts w:ascii="Times New Roman" w:eastAsia="Times New Roman" w:hAnsi="Times New Roman"/>
          <w:sz w:val="28"/>
          <w:szCs w:val="28"/>
          <w:lang w:eastAsia="ru-RU"/>
        </w:rPr>
        <w:t>Кочысаты</w:t>
      </w:r>
      <w:proofErr w:type="spellEnd"/>
      <w:r w:rsidR="00E77CF9" w:rsidRPr="001B5A5B">
        <w:rPr>
          <w:rFonts w:ascii="Times New Roman" w:eastAsia="Times New Roman" w:hAnsi="Times New Roman"/>
          <w:sz w:val="28"/>
          <w:szCs w:val="28"/>
          <w:lang w:eastAsia="ru-RU"/>
        </w:rPr>
        <w:t xml:space="preserve"> М.,</w:t>
      </w:r>
      <w:r w:rsidR="00E77CF9" w:rsidRPr="001B5A5B">
        <w:rPr>
          <w:rFonts w:ascii="Times New Roman" w:hAnsi="Times New Roman"/>
          <w:sz w:val="28"/>
          <w:szCs w:val="28"/>
        </w:rPr>
        <w:t xml:space="preserve"> Джимиева К.Т.</w:t>
      </w:r>
      <w:r w:rsidR="00E77CF9" w:rsidRPr="001B5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C39" w:rsidRPr="001B5A5B">
        <w:rPr>
          <w:rFonts w:ascii="Times New Roman" w:eastAsia="Times New Roman" w:hAnsi="Times New Roman"/>
          <w:sz w:val="28"/>
          <w:szCs w:val="28"/>
          <w:lang w:eastAsia="ru-RU"/>
        </w:rPr>
        <w:t>и др. Знакомятся с национальными сказками, рассказами осетинских писателей. Играют в разные, национальные, подвижные игры.</w:t>
      </w:r>
    </w:p>
    <w:p w:rsidR="00B35C39" w:rsidRPr="001B5A5B" w:rsidRDefault="001B5A5B" w:rsidP="00767C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35C39" w:rsidRPr="001B5A5B">
        <w:rPr>
          <w:rFonts w:ascii="Times New Roman" w:eastAsia="Times New Roman" w:hAnsi="Times New Roman"/>
          <w:sz w:val="28"/>
          <w:szCs w:val="28"/>
          <w:lang w:eastAsia="ru-RU"/>
        </w:rPr>
        <w:t>Также в детском саду проводятся как русские, так и осетинские национальные праздники. Где дети с большим желанием участвуют, рассказывают стихи, поют песни, играют в разные подвижные игры.</w:t>
      </w:r>
    </w:p>
    <w:p w:rsidR="00B35C39" w:rsidRPr="001B5A5B" w:rsidRDefault="001B5A5B" w:rsidP="00767C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35C39" w:rsidRPr="001B5A5B">
        <w:rPr>
          <w:rFonts w:ascii="Times New Roman" w:eastAsia="Times New Roman" w:hAnsi="Times New Roman"/>
          <w:sz w:val="28"/>
          <w:szCs w:val="28"/>
          <w:lang w:eastAsia="ru-RU"/>
        </w:rPr>
        <w:t>Наши воспитанники принимают активное участие на праздниках, посвященных Дню родного языка, где они рассказывают стихи великого осетинского п</w:t>
      </w:r>
      <w:r w:rsidR="00E77CF9" w:rsidRPr="001B5A5B">
        <w:rPr>
          <w:rFonts w:ascii="Times New Roman" w:eastAsia="Times New Roman" w:hAnsi="Times New Roman"/>
          <w:sz w:val="28"/>
          <w:szCs w:val="28"/>
          <w:lang w:eastAsia="ru-RU"/>
        </w:rPr>
        <w:t xml:space="preserve">оэта и писателя К.Л. Хетагурова и многих других. </w:t>
      </w:r>
    </w:p>
    <w:p w:rsidR="00B35C39" w:rsidRPr="001B5A5B" w:rsidRDefault="001B5A5B" w:rsidP="00767C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35C39" w:rsidRPr="001B5A5B">
        <w:rPr>
          <w:rFonts w:ascii="Times New Roman" w:eastAsia="Times New Roman" w:hAnsi="Times New Roman"/>
          <w:sz w:val="28"/>
          <w:szCs w:val="28"/>
          <w:lang w:eastAsia="ru-RU"/>
        </w:rPr>
        <w:t>Чтобы дети могли поближе познакомиться с жизнью и обычаями осетинского народа, совместно с родителями создали в детском саду мини музей, где дети могут увидеть и потрогать предметы быта сельских жителей в старину. Воспитатель по обучению осетинскому языку старается довести до сознания ребенка, что научиться говорить на осетинском (русском) языке – это не только выучить слова и выражения, но и научиться жить в другом культурном пространстве. Изучение другого языка – это и знакомство с другой культурой, с праздниками и обычаями другого народа, сказками, детскими играми и фольклором.</w:t>
      </w:r>
    </w:p>
    <w:p w:rsidR="00B35C39" w:rsidRPr="001B5A5B" w:rsidRDefault="001B5A5B" w:rsidP="00767C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35C39" w:rsidRPr="001B5A5B">
        <w:rPr>
          <w:rFonts w:ascii="Times New Roman" w:eastAsia="Times New Roman" w:hAnsi="Times New Roman"/>
          <w:sz w:val="28"/>
          <w:szCs w:val="28"/>
          <w:lang w:eastAsia="ru-RU"/>
        </w:rPr>
        <w:t>Опыт показывает, что результаты обучения второму (осетинскому) языку в детстве зависят от степени заинтересованности родителей в овладении детьми вторым языком.</w:t>
      </w:r>
    </w:p>
    <w:p w:rsidR="00B35C39" w:rsidRPr="001B5A5B" w:rsidRDefault="001B5A5B" w:rsidP="00767C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35C39" w:rsidRPr="001B5A5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 рядом с групповыми комнатами позволяют рассказать об истории и культуре народа, с языком которого знакомятся дети, большое значение имеет регулярная информация о ходе усвоения второго языка (родители могут дополнительно заниматься дома)</w:t>
      </w:r>
      <w:r w:rsidR="00353476" w:rsidRPr="001B5A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35C39" w:rsidRPr="001B5A5B" w:rsidRDefault="00B35C39" w:rsidP="00767C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A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целом методика обучения второму языку построена на принципах </w:t>
      </w:r>
      <w:r w:rsidR="0035347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</w:t>
      </w:r>
      <w:bookmarkStart w:id="0" w:name="_GoBack"/>
      <w:bookmarkEnd w:id="0"/>
      <w:r w:rsidRPr="001B5A5B">
        <w:rPr>
          <w:rFonts w:ascii="Times New Roman" w:eastAsia="Times New Roman" w:hAnsi="Times New Roman"/>
          <w:sz w:val="28"/>
          <w:szCs w:val="28"/>
          <w:lang w:eastAsia="ru-RU"/>
        </w:rPr>
        <w:t>игры, сказки, воображения, фантазии, сравнения, соединения действия со словом, многократного повторения и обыгрывания всех изучаемых моментов.</w:t>
      </w:r>
    </w:p>
    <w:p w:rsidR="00B35C39" w:rsidRPr="001B5A5B" w:rsidRDefault="00B35C39" w:rsidP="00767CE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A5B">
        <w:rPr>
          <w:rFonts w:ascii="Times New Roman" w:eastAsia="Times New Roman" w:hAnsi="Times New Roman"/>
          <w:sz w:val="28"/>
          <w:szCs w:val="28"/>
          <w:lang w:eastAsia="ru-RU"/>
        </w:rPr>
        <w:t>Таким образом: тематика двуязычия становится из экзотики повседневностью, т. е. является жизненно важным вопросом для современной системы дошкольного воспитания.</w:t>
      </w:r>
    </w:p>
    <w:p w:rsidR="00E36A0F" w:rsidRPr="00767CEC" w:rsidRDefault="00E36A0F" w:rsidP="00767CE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sectPr w:rsidR="00E36A0F" w:rsidRPr="00767CEC" w:rsidSect="000516D1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C39"/>
    <w:rsid w:val="000461E0"/>
    <w:rsid w:val="000516D1"/>
    <w:rsid w:val="001B5A5B"/>
    <w:rsid w:val="00353476"/>
    <w:rsid w:val="004C67E8"/>
    <w:rsid w:val="00536457"/>
    <w:rsid w:val="005E7016"/>
    <w:rsid w:val="00611D94"/>
    <w:rsid w:val="00685CA8"/>
    <w:rsid w:val="00767CEC"/>
    <w:rsid w:val="007A4123"/>
    <w:rsid w:val="007E1D78"/>
    <w:rsid w:val="0096258D"/>
    <w:rsid w:val="009D48ED"/>
    <w:rsid w:val="009E29BC"/>
    <w:rsid w:val="00B35C39"/>
    <w:rsid w:val="00CA42FE"/>
    <w:rsid w:val="00CC5EB1"/>
    <w:rsid w:val="00E36A0F"/>
    <w:rsid w:val="00E77CF9"/>
    <w:rsid w:val="00E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E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аида</cp:lastModifiedBy>
  <cp:revision>13</cp:revision>
  <cp:lastPrinted>2016-10-09T16:28:00Z</cp:lastPrinted>
  <dcterms:created xsi:type="dcterms:W3CDTF">2016-03-24T18:18:00Z</dcterms:created>
  <dcterms:modified xsi:type="dcterms:W3CDTF">2021-11-26T10:04:00Z</dcterms:modified>
</cp:coreProperties>
</file>