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2F" w:rsidRPr="002435AA" w:rsidRDefault="00A462CC">
      <w:pPr>
        <w:spacing w:before="73" w:line="408" w:lineRule="auto"/>
        <w:ind w:left="3638" w:right="1475" w:hanging="2147"/>
        <w:rPr>
          <w:color w:val="FF0000"/>
          <w:sz w:val="32"/>
        </w:rPr>
      </w:pPr>
      <w:r>
        <w:rPr>
          <w:sz w:val="32"/>
        </w:rPr>
        <w:t xml:space="preserve">         </w:t>
      </w:r>
      <w:r w:rsidR="00B32C2F" w:rsidRPr="002435AA">
        <w:rPr>
          <w:color w:val="FF0000"/>
          <w:sz w:val="32"/>
        </w:rPr>
        <w:t>Консультация для родителей</w:t>
      </w:r>
      <w:proofErr w:type="gramStart"/>
      <w:r w:rsidR="00B32C2F" w:rsidRPr="002435AA">
        <w:rPr>
          <w:color w:val="FF0000"/>
          <w:sz w:val="32"/>
        </w:rPr>
        <w:t xml:space="preserve"> .</w:t>
      </w:r>
      <w:proofErr w:type="gramEnd"/>
      <w:r w:rsidR="00B32C2F" w:rsidRPr="002435AA">
        <w:rPr>
          <w:color w:val="FF0000"/>
          <w:sz w:val="32"/>
        </w:rPr>
        <w:t xml:space="preserve"> </w:t>
      </w:r>
    </w:p>
    <w:p w:rsidR="00140A1C" w:rsidRPr="00A462CC" w:rsidRDefault="00B32C2F" w:rsidP="00A462CC">
      <w:pPr>
        <w:spacing w:before="73"/>
        <w:ind w:right="1475"/>
        <w:rPr>
          <w:sz w:val="28"/>
          <w:szCs w:val="28"/>
        </w:rPr>
      </w:pPr>
      <w:r w:rsidRPr="00A462CC">
        <w:rPr>
          <w:sz w:val="28"/>
          <w:szCs w:val="28"/>
        </w:rPr>
        <w:t>Тема: «</w:t>
      </w:r>
      <w:r w:rsidR="00CE37F2" w:rsidRPr="00A462CC">
        <w:rPr>
          <w:sz w:val="28"/>
          <w:szCs w:val="28"/>
        </w:rPr>
        <w:t>Формирование</w:t>
      </w:r>
      <w:r w:rsidR="00F80544" w:rsidRPr="00A462CC">
        <w:rPr>
          <w:sz w:val="28"/>
          <w:szCs w:val="28"/>
        </w:rPr>
        <w:t xml:space="preserve"> </w:t>
      </w:r>
      <w:r w:rsidR="00CE37F2" w:rsidRPr="00A462CC">
        <w:rPr>
          <w:sz w:val="28"/>
          <w:szCs w:val="28"/>
        </w:rPr>
        <w:t xml:space="preserve">культурно-гигиенических навыков </w:t>
      </w:r>
      <w:r w:rsidRPr="00A462CC">
        <w:rPr>
          <w:sz w:val="28"/>
          <w:szCs w:val="28"/>
        </w:rPr>
        <w:t xml:space="preserve"> </w:t>
      </w:r>
      <w:r w:rsidR="00F80544" w:rsidRPr="00A462CC">
        <w:rPr>
          <w:sz w:val="28"/>
          <w:szCs w:val="28"/>
        </w:rPr>
        <w:t>детей раннего возраста</w:t>
      </w:r>
      <w:r w:rsidRPr="00A462CC">
        <w:rPr>
          <w:sz w:val="28"/>
          <w:szCs w:val="28"/>
        </w:rPr>
        <w:t>»</w:t>
      </w:r>
      <w:r w:rsidR="00CE37F2" w:rsidRPr="00A462CC">
        <w:rPr>
          <w:sz w:val="28"/>
          <w:szCs w:val="28"/>
        </w:rPr>
        <w:t>.</w:t>
      </w:r>
    </w:p>
    <w:p w:rsidR="00F80544" w:rsidRPr="00A462CC" w:rsidRDefault="00F80544" w:rsidP="00A462CC">
      <w:pPr>
        <w:spacing w:before="73"/>
        <w:ind w:right="1475"/>
        <w:rPr>
          <w:sz w:val="28"/>
          <w:szCs w:val="28"/>
        </w:rPr>
      </w:pPr>
      <w:r w:rsidRPr="00A462CC">
        <w:rPr>
          <w:sz w:val="28"/>
          <w:szCs w:val="28"/>
        </w:rPr>
        <w:t xml:space="preserve">Цель: познакомить родителей с формированием у детей раннего возраста </w:t>
      </w:r>
      <w:r w:rsidRPr="00A462CC">
        <w:rPr>
          <w:sz w:val="28"/>
          <w:szCs w:val="28"/>
        </w:rPr>
        <w:t>культурно-гигиенических навыков</w:t>
      </w:r>
      <w:r w:rsidR="00A462CC" w:rsidRPr="00A462CC">
        <w:rPr>
          <w:sz w:val="28"/>
          <w:szCs w:val="28"/>
        </w:rPr>
        <w:t>.</w:t>
      </w:r>
      <w:r w:rsidRPr="00A462CC">
        <w:rPr>
          <w:sz w:val="28"/>
          <w:szCs w:val="28"/>
        </w:rPr>
        <w:t xml:space="preserve">  </w:t>
      </w:r>
    </w:p>
    <w:p w:rsidR="001E00EF" w:rsidRPr="00A462CC" w:rsidRDefault="001E00EF" w:rsidP="001E00EF">
      <w:pPr>
        <w:pStyle w:val="TableParagraph"/>
        <w:rPr>
          <w:sz w:val="28"/>
          <w:szCs w:val="28"/>
          <w:shd w:val="clear" w:color="auto" w:fill="FFFFFF"/>
        </w:rPr>
      </w:pPr>
      <w:r w:rsidRPr="00A462CC">
        <w:rPr>
          <w:rStyle w:val="a7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Культурно-гигиенические навыки</w:t>
      </w:r>
      <w:r w:rsidRPr="00A462CC">
        <w:rPr>
          <w:b/>
          <w:sz w:val="28"/>
          <w:szCs w:val="28"/>
          <w:shd w:val="clear" w:color="auto" w:fill="FFFFFF"/>
        </w:rPr>
        <w:t> </w:t>
      </w:r>
      <w:proofErr w:type="gramStart"/>
      <w:r w:rsidRPr="00A462CC">
        <w:rPr>
          <w:b/>
          <w:sz w:val="28"/>
          <w:szCs w:val="28"/>
          <w:shd w:val="clear" w:color="auto" w:fill="FFFFFF"/>
        </w:rPr>
        <w:t>–</w:t>
      </w:r>
      <w:r w:rsidRPr="00A462CC">
        <w:rPr>
          <w:sz w:val="28"/>
          <w:szCs w:val="28"/>
          <w:shd w:val="clear" w:color="auto" w:fill="FFFFFF"/>
        </w:rPr>
        <w:t>э</w:t>
      </w:r>
      <w:proofErr w:type="gramEnd"/>
      <w:r w:rsidRPr="00A462CC">
        <w:rPr>
          <w:sz w:val="28"/>
          <w:szCs w:val="28"/>
          <w:shd w:val="clear" w:color="auto" w:fill="FFFFFF"/>
        </w:rPr>
        <w:t xml:space="preserve">то </w:t>
      </w:r>
      <w:r w:rsidRPr="00A462CC">
        <w:rPr>
          <w:sz w:val="28"/>
          <w:szCs w:val="28"/>
          <w:shd w:val="clear" w:color="auto" w:fill="FFFFFF"/>
        </w:rPr>
        <w:t>часть</w:t>
      </w:r>
      <w:r w:rsidRPr="00A462CC">
        <w:rPr>
          <w:b/>
          <w:sz w:val="28"/>
          <w:szCs w:val="28"/>
          <w:shd w:val="clear" w:color="auto" w:fill="FFFFFF"/>
        </w:rPr>
        <w:t> </w:t>
      </w:r>
      <w:r w:rsidRPr="00A462CC">
        <w:rPr>
          <w:rStyle w:val="a7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культуры поведения</w:t>
      </w:r>
      <w:r w:rsidRPr="00A462CC">
        <w:rPr>
          <w:sz w:val="28"/>
          <w:szCs w:val="28"/>
          <w:shd w:val="clear" w:color="auto" w:fill="FFFFFF"/>
        </w:rPr>
        <w:t xml:space="preserve">. </w:t>
      </w:r>
      <w:r w:rsidRPr="00A462CC">
        <w:rPr>
          <w:sz w:val="28"/>
          <w:szCs w:val="28"/>
          <w:shd w:val="clear" w:color="auto" w:fill="FFFFFF"/>
        </w:rPr>
        <w:t>Н</w:t>
      </w:r>
      <w:r w:rsidRPr="00A462CC">
        <w:rPr>
          <w:sz w:val="28"/>
          <w:szCs w:val="28"/>
          <w:shd w:val="clear" w:color="auto" w:fill="FFFFFF"/>
        </w:rPr>
        <w:t>орм</w:t>
      </w:r>
      <w:r w:rsidRPr="00A462CC">
        <w:rPr>
          <w:sz w:val="28"/>
          <w:szCs w:val="28"/>
          <w:shd w:val="clear" w:color="auto" w:fill="FFFFFF"/>
        </w:rPr>
        <w:t xml:space="preserve">ы </w:t>
      </w:r>
      <w:r w:rsidRPr="00A462CC">
        <w:rPr>
          <w:sz w:val="28"/>
          <w:szCs w:val="28"/>
          <w:shd w:val="clear" w:color="auto" w:fill="FFFFFF"/>
        </w:rPr>
        <w:t>человеческих отношений</w:t>
      </w:r>
      <w:r w:rsidRPr="00A462CC">
        <w:rPr>
          <w:sz w:val="28"/>
          <w:szCs w:val="28"/>
          <w:shd w:val="clear" w:color="auto" w:fill="FFFFFF"/>
        </w:rPr>
        <w:t xml:space="preserve"> диктуют </w:t>
      </w:r>
      <w:r w:rsidRPr="00A462CC">
        <w:rPr>
          <w:sz w:val="28"/>
          <w:szCs w:val="28"/>
          <w:shd w:val="clear" w:color="auto" w:fill="FFFFFF"/>
        </w:rPr>
        <w:t xml:space="preserve">не только требованиями гигиены, но и </w:t>
      </w:r>
      <w:r w:rsidRPr="00A462CC">
        <w:rPr>
          <w:sz w:val="28"/>
          <w:szCs w:val="28"/>
          <w:shd w:val="clear" w:color="auto" w:fill="FFFFFF"/>
        </w:rPr>
        <w:t>н</w:t>
      </w:r>
      <w:r w:rsidRPr="00A462CC">
        <w:rPr>
          <w:sz w:val="28"/>
          <w:szCs w:val="28"/>
          <w:shd w:val="clear" w:color="auto" w:fill="FFFFFF"/>
        </w:rPr>
        <w:t>еобходимость опрятности, содержания в чистоте лица, рук, тела, одежды, обуви</w:t>
      </w:r>
      <w:r w:rsidR="00B32C2F" w:rsidRPr="00A462CC">
        <w:rPr>
          <w:sz w:val="28"/>
          <w:szCs w:val="28"/>
          <w:shd w:val="clear" w:color="auto" w:fill="FFFFFF"/>
        </w:rPr>
        <w:t>.</w:t>
      </w:r>
    </w:p>
    <w:p w:rsidR="001E00EF" w:rsidRPr="00B32C2F" w:rsidRDefault="001E00EF" w:rsidP="001E00EF">
      <w:pPr>
        <w:pStyle w:val="TableParagraph"/>
        <w:rPr>
          <w:sz w:val="28"/>
          <w:szCs w:val="28"/>
        </w:rPr>
      </w:pPr>
      <w:r w:rsidRPr="00A462CC">
        <w:rPr>
          <w:sz w:val="28"/>
          <w:szCs w:val="28"/>
        </w:rPr>
        <w:t>С раннего  </w:t>
      </w:r>
      <w:r w:rsidRPr="00A462CC">
        <w:rPr>
          <w:rStyle w:val="a7"/>
          <w:b w:val="0"/>
          <w:bCs w:val="0"/>
          <w:sz w:val="28"/>
          <w:szCs w:val="28"/>
        </w:rPr>
        <w:t>возраста</w:t>
      </w:r>
      <w:r w:rsidRPr="00A462CC">
        <w:rPr>
          <w:sz w:val="28"/>
          <w:szCs w:val="28"/>
        </w:rPr>
        <w:t> дети должны усвоить определённые привычки: нельзя класть локти на стол во время еды</w:t>
      </w:r>
      <w:proofErr w:type="gramStart"/>
      <w:r w:rsidRPr="00A462CC">
        <w:rPr>
          <w:sz w:val="28"/>
          <w:szCs w:val="28"/>
        </w:rPr>
        <w:t xml:space="preserve"> ,</w:t>
      </w:r>
      <w:proofErr w:type="gramEnd"/>
      <w:r w:rsidRPr="00A462CC">
        <w:rPr>
          <w:sz w:val="28"/>
          <w:szCs w:val="28"/>
        </w:rPr>
        <w:t>тщательно пережёвывая пищу</w:t>
      </w:r>
      <w:r w:rsidR="00B32C2F" w:rsidRPr="00A462CC">
        <w:rPr>
          <w:sz w:val="28"/>
          <w:szCs w:val="28"/>
        </w:rPr>
        <w:t xml:space="preserve">, есть надо с закрытым ртом. </w:t>
      </w:r>
      <w:r w:rsidR="00B32C2F" w:rsidRPr="00A462CC">
        <w:rPr>
          <w:color w:val="111111"/>
          <w:sz w:val="28"/>
          <w:szCs w:val="28"/>
          <w:shd w:val="clear" w:color="auto" w:fill="FFFFFF"/>
        </w:rPr>
        <w:t>У</w:t>
      </w:r>
      <w:r w:rsidR="00B32C2F" w:rsidRPr="00A462CC">
        <w:rPr>
          <w:sz w:val="28"/>
          <w:szCs w:val="28"/>
        </w:rPr>
        <w:t xml:space="preserve"> ребёнка раннего возраста, </w:t>
      </w:r>
      <w:r w:rsidR="00B32C2F" w:rsidRPr="00A462CC">
        <w:rPr>
          <w:sz w:val="28"/>
          <w:szCs w:val="28"/>
        </w:rPr>
        <w:t>приученного к личной гигиене</w:t>
      </w:r>
      <w:r w:rsidR="00B32C2F" w:rsidRPr="00A462CC">
        <w:rPr>
          <w:sz w:val="28"/>
          <w:szCs w:val="28"/>
        </w:rPr>
        <w:t xml:space="preserve">, вырабатывается – потребность, привычка к </w:t>
      </w:r>
      <w:r w:rsidR="00B32C2F" w:rsidRPr="00A462CC">
        <w:rPr>
          <w:sz w:val="28"/>
          <w:szCs w:val="28"/>
        </w:rPr>
        <w:t>гигиеническ</w:t>
      </w:r>
      <w:r w:rsidR="00B32C2F" w:rsidRPr="00A462CC">
        <w:rPr>
          <w:sz w:val="28"/>
          <w:szCs w:val="28"/>
        </w:rPr>
        <w:t xml:space="preserve">ой </w:t>
      </w:r>
      <w:r w:rsidR="00B32C2F" w:rsidRPr="00A462CC">
        <w:rPr>
          <w:sz w:val="28"/>
          <w:szCs w:val="28"/>
        </w:rPr>
        <w:t xml:space="preserve"> процедур</w:t>
      </w:r>
      <w:r w:rsidR="00B32C2F" w:rsidRPr="00A462CC">
        <w:rPr>
          <w:sz w:val="28"/>
          <w:szCs w:val="28"/>
        </w:rPr>
        <w:t>е</w:t>
      </w:r>
      <w:r w:rsidR="00B32C2F" w:rsidRPr="00B32C2F">
        <w:rPr>
          <w:sz w:val="28"/>
          <w:szCs w:val="28"/>
        </w:rPr>
        <w:t>.</w:t>
      </w:r>
    </w:p>
    <w:p w:rsidR="00B32C2F" w:rsidRDefault="00CB3885" w:rsidP="00B32C2F">
      <w:pPr>
        <w:pStyle w:val="a3"/>
        <w:spacing w:line="276" w:lineRule="auto"/>
        <w:ind w:right="54" w:firstLine="708"/>
      </w:pPr>
      <w:r>
        <w:t xml:space="preserve">В этом  возрасте дети  хотят </w:t>
      </w:r>
      <w:r w:rsidR="00CE37F2">
        <w:t xml:space="preserve"> быть самостоятельными, </w:t>
      </w:r>
      <w:r>
        <w:t xml:space="preserve">но это возможно только тогда, когда  для этого созданы </w:t>
      </w:r>
      <w:r w:rsidR="00CE37F2">
        <w:t xml:space="preserve"> условия.</w:t>
      </w:r>
      <w:r w:rsidR="00B32C2F">
        <w:t xml:space="preserve">              </w:t>
      </w:r>
    </w:p>
    <w:p w:rsidR="00CB3885" w:rsidRPr="00A462CC" w:rsidRDefault="00845B36" w:rsidP="00B32C2F">
      <w:pPr>
        <w:pStyle w:val="a3"/>
        <w:spacing w:line="276" w:lineRule="auto"/>
        <w:ind w:right="54" w:firstLine="708"/>
        <w:rPr>
          <w:color w:val="FF0000"/>
        </w:rPr>
      </w:pPr>
      <w:r w:rsidRPr="00A462CC"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42C7F234" wp14:editId="0BA39CD2">
            <wp:simplePos x="0" y="0"/>
            <wp:positionH relativeFrom="column">
              <wp:posOffset>-355600</wp:posOffset>
            </wp:positionH>
            <wp:positionV relativeFrom="paragraph">
              <wp:posOffset>9525</wp:posOffset>
            </wp:positionV>
            <wp:extent cx="2190750" cy="2894965"/>
            <wp:effectExtent l="0" t="0" r="0" b="0"/>
            <wp:wrapNone/>
            <wp:docPr id="1" name="Рисунок 1" descr="https://i.pinimg.com/originals/80/e3/f9/80e3f96016a7ae2f253762c7de286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80/e3/f9/80e3f96016a7ae2f253762c7de2867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89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C2F" w:rsidRPr="00A462CC">
        <w:t xml:space="preserve">                                                                      </w:t>
      </w:r>
      <w:r w:rsidR="00CB3885" w:rsidRPr="00A462CC">
        <w:rPr>
          <w:color w:val="FF0000"/>
        </w:rPr>
        <w:t xml:space="preserve">Как помочь детям дома? </w:t>
      </w:r>
    </w:p>
    <w:p w:rsidR="00845B36" w:rsidRPr="00A462CC" w:rsidRDefault="00CB3885" w:rsidP="00845B36">
      <w:pPr>
        <w:pStyle w:val="TableParagraph"/>
        <w:jc w:val="right"/>
        <w:rPr>
          <w:sz w:val="28"/>
          <w:szCs w:val="28"/>
        </w:rPr>
      </w:pPr>
      <w:r w:rsidRPr="00A462CC">
        <w:rPr>
          <w:sz w:val="28"/>
          <w:szCs w:val="28"/>
        </w:rPr>
        <w:t xml:space="preserve">Например, для умывания </w:t>
      </w:r>
      <w:r w:rsidR="00CE37F2" w:rsidRPr="00A462CC">
        <w:rPr>
          <w:sz w:val="28"/>
          <w:szCs w:val="28"/>
        </w:rPr>
        <w:t xml:space="preserve"> </w:t>
      </w:r>
      <w:r w:rsidRPr="00A462CC">
        <w:rPr>
          <w:sz w:val="28"/>
          <w:szCs w:val="28"/>
        </w:rPr>
        <w:t xml:space="preserve">поставьте </w:t>
      </w:r>
      <w:r w:rsidR="003909E2" w:rsidRPr="00A462CC">
        <w:rPr>
          <w:sz w:val="28"/>
          <w:szCs w:val="28"/>
        </w:rPr>
        <w:t>маленький стул</w:t>
      </w:r>
      <w:proofErr w:type="gramStart"/>
      <w:r w:rsidR="003909E2" w:rsidRPr="00A462CC">
        <w:rPr>
          <w:sz w:val="28"/>
          <w:szCs w:val="28"/>
        </w:rPr>
        <w:t xml:space="preserve"> </w:t>
      </w:r>
      <w:r w:rsidR="00845B36" w:rsidRPr="00A462CC">
        <w:rPr>
          <w:sz w:val="28"/>
          <w:szCs w:val="28"/>
        </w:rPr>
        <w:t>.</w:t>
      </w:r>
      <w:proofErr w:type="gramEnd"/>
    </w:p>
    <w:p w:rsidR="00845B36" w:rsidRPr="00A462CC" w:rsidRDefault="00845B36" w:rsidP="00845B36">
      <w:pPr>
        <w:pStyle w:val="TableParagraph"/>
        <w:jc w:val="right"/>
        <w:rPr>
          <w:sz w:val="28"/>
          <w:szCs w:val="28"/>
        </w:rPr>
      </w:pPr>
      <w:r w:rsidRPr="00A462CC">
        <w:rPr>
          <w:sz w:val="28"/>
          <w:szCs w:val="28"/>
        </w:rPr>
        <w:t>С</w:t>
      </w:r>
      <w:r w:rsidR="00CB3885" w:rsidRPr="00A462CC">
        <w:rPr>
          <w:sz w:val="28"/>
          <w:szCs w:val="28"/>
        </w:rPr>
        <w:t xml:space="preserve">тоя на </w:t>
      </w:r>
      <w:proofErr w:type="gramStart"/>
      <w:r w:rsidR="00CB3885" w:rsidRPr="00A462CC">
        <w:rPr>
          <w:sz w:val="28"/>
          <w:szCs w:val="28"/>
        </w:rPr>
        <w:t>которо</w:t>
      </w:r>
      <w:r w:rsidR="003909E2" w:rsidRPr="00A462CC">
        <w:rPr>
          <w:sz w:val="28"/>
          <w:szCs w:val="28"/>
        </w:rPr>
        <w:t>м</w:t>
      </w:r>
      <w:proofErr w:type="gramEnd"/>
      <w:r w:rsidR="003909E2" w:rsidRPr="00A462CC">
        <w:rPr>
          <w:sz w:val="28"/>
          <w:szCs w:val="28"/>
        </w:rPr>
        <w:t xml:space="preserve"> </w:t>
      </w:r>
      <w:r w:rsidR="00CB3885" w:rsidRPr="00A462CC">
        <w:rPr>
          <w:sz w:val="28"/>
          <w:szCs w:val="28"/>
        </w:rPr>
        <w:t>ребенок  сможет достать кран</w:t>
      </w:r>
      <w:r w:rsidR="003909E2" w:rsidRPr="00A462CC">
        <w:rPr>
          <w:sz w:val="28"/>
          <w:szCs w:val="28"/>
        </w:rPr>
        <w:t xml:space="preserve">, открыть его, </w:t>
      </w:r>
    </w:p>
    <w:p w:rsidR="00845B36" w:rsidRPr="00A462CC" w:rsidRDefault="003909E2" w:rsidP="00845B36">
      <w:pPr>
        <w:pStyle w:val="TableParagraph"/>
        <w:jc w:val="right"/>
        <w:rPr>
          <w:sz w:val="28"/>
          <w:szCs w:val="28"/>
          <w:shd w:val="clear" w:color="auto" w:fill="FFFFFF"/>
        </w:rPr>
      </w:pPr>
      <w:r w:rsidRPr="00A462CC">
        <w:rPr>
          <w:sz w:val="28"/>
          <w:szCs w:val="28"/>
        </w:rPr>
        <w:t>взять мыло</w:t>
      </w:r>
      <w:proofErr w:type="gramStart"/>
      <w:r w:rsidRPr="00A462CC">
        <w:rPr>
          <w:sz w:val="28"/>
          <w:szCs w:val="28"/>
        </w:rPr>
        <w:t xml:space="preserve"> ,</w:t>
      </w:r>
      <w:proofErr w:type="gramEnd"/>
      <w:r w:rsidR="00845B36" w:rsidRPr="00A462CC">
        <w:rPr>
          <w:sz w:val="28"/>
          <w:szCs w:val="28"/>
        </w:rPr>
        <w:t xml:space="preserve"> </w:t>
      </w:r>
      <w:r w:rsidR="00845B36" w:rsidRPr="00A462CC">
        <w:rPr>
          <w:sz w:val="28"/>
          <w:szCs w:val="28"/>
        </w:rPr>
        <w:t>при помощи взрослых</w:t>
      </w:r>
      <w:r w:rsidR="00845B36" w:rsidRPr="00A462CC">
        <w:rPr>
          <w:sz w:val="28"/>
          <w:szCs w:val="28"/>
        </w:rPr>
        <w:t xml:space="preserve">  </w:t>
      </w:r>
      <w:r w:rsidRPr="00A462CC">
        <w:rPr>
          <w:sz w:val="28"/>
          <w:szCs w:val="28"/>
        </w:rPr>
        <w:t xml:space="preserve">намылить </w:t>
      </w:r>
      <w:r w:rsidR="00845B36" w:rsidRPr="00A462CC">
        <w:rPr>
          <w:sz w:val="28"/>
          <w:szCs w:val="28"/>
          <w:shd w:val="clear" w:color="auto" w:fill="FFFFFF"/>
        </w:rPr>
        <w:t xml:space="preserve">ладони малыша </w:t>
      </w:r>
    </w:p>
    <w:p w:rsidR="00845B36" w:rsidRPr="00A462CC" w:rsidRDefault="00432E05" w:rsidP="00432E05">
      <w:pPr>
        <w:pStyle w:val="TableParagraph"/>
        <w:jc w:val="center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A462CC">
        <w:rPr>
          <w:sz w:val="28"/>
          <w:szCs w:val="28"/>
          <w:shd w:val="clear" w:color="auto" w:fill="FFFFFF"/>
        </w:rPr>
        <w:t xml:space="preserve">                                   </w:t>
      </w:r>
      <w:r w:rsidR="00845B36" w:rsidRPr="00A462CC">
        <w:rPr>
          <w:sz w:val="28"/>
          <w:szCs w:val="28"/>
          <w:shd w:val="clear" w:color="auto" w:fill="FFFFFF"/>
        </w:rPr>
        <w:t>до образования пены, потереть ими друг о друга.</w:t>
      </w:r>
      <w:r w:rsidR="00845B36" w:rsidRPr="00A462CC">
        <w:rPr>
          <w:sz w:val="28"/>
          <w:szCs w:val="28"/>
          <w:shd w:val="clear" w:color="auto" w:fill="FFFFFF"/>
        </w:rPr>
        <w:t xml:space="preserve"> </w:t>
      </w:r>
      <w:r w:rsidR="00845B36" w:rsidRPr="00A462CC">
        <w:rPr>
          <w:sz w:val="28"/>
          <w:szCs w:val="28"/>
          <w:bdr w:val="none" w:sz="0" w:space="0" w:color="auto" w:frame="1"/>
          <w:shd w:val="clear" w:color="auto" w:fill="FFFFFF"/>
        </w:rPr>
        <w:t xml:space="preserve">Можно </w:t>
      </w:r>
    </w:p>
    <w:p w:rsidR="00845B36" w:rsidRPr="00A462CC" w:rsidRDefault="00432E05" w:rsidP="00432E05">
      <w:pPr>
        <w:pStyle w:val="TableParagraph"/>
        <w:jc w:val="center"/>
        <w:rPr>
          <w:sz w:val="28"/>
          <w:szCs w:val="28"/>
          <w:shd w:val="clear" w:color="auto" w:fill="FFFFFF"/>
        </w:rPr>
      </w:pPr>
      <w:r w:rsidRPr="00A462CC">
        <w:rPr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</w:t>
      </w:r>
      <w:r w:rsidR="00845B36" w:rsidRPr="00A462CC">
        <w:rPr>
          <w:sz w:val="28"/>
          <w:szCs w:val="28"/>
          <w:bdr w:val="none" w:sz="0" w:space="0" w:color="auto" w:frame="1"/>
          <w:shd w:val="clear" w:color="auto" w:fill="FFFFFF"/>
        </w:rPr>
        <w:t>поиграть</w:t>
      </w:r>
      <w:r w:rsidR="00845B36" w:rsidRPr="00A462CC">
        <w:rPr>
          <w:sz w:val="28"/>
          <w:szCs w:val="28"/>
          <w:shd w:val="clear" w:color="auto" w:fill="FFFFFF"/>
        </w:rPr>
        <w:t>: "Чьи это лапки? Лапки-царапки? Нет, это ручки!</w:t>
      </w:r>
    </w:p>
    <w:p w:rsidR="00845B36" w:rsidRPr="00A462CC" w:rsidRDefault="00845B36" w:rsidP="00845B36">
      <w:pPr>
        <w:pStyle w:val="TableParagraph"/>
        <w:jc w:val="right"/>
        <w:rPr>
          <w:sz w:val="28"/>
          <w:szCs w:val="28"/>
        </w:rPr>
      </w:pPr>
      <w:r w:rsidRPr="00A462CC">
        <w:rPr>
          <w:sz w:val="28"/>
          <w:szCs w:val="28"/>
          <w:shd w:val="clear" w:color="auto" w:fill="FFFFFF"/>
        </w:rPr>
        <w:t xml:space="preserve"> Чьи это ручки? </w:t>
      </w:r>
      <w:proofErr w:type="gramStart"/>
      <w:r w:rsidRPr="00A462CC">
        <w:rPr>
          <w:sz w:val="28"/>
          <w:szCs w:val="28"/>
          <w:shd w:val="clear" w:color="auto" w:fill="FFFFFF"/>
        </w:rPr>
        <w:t>Да, моей внучки (дочки!" и т. п.</w:t>
      </w:r>
      <w:r w:rsidR="003909E2" w:rsidRPr="00A462CC">
        <w:rPr>
          <w:sz w:val="28"/>
          <w:szCs w:val="28"/>
        </w:rPr>
        <w:t xml:space="preserve"> и смыть под </w:t>
      </w:r>
      <w:proofErr w:type="gramEnd"/>
    </w:p>
    <w:p w:rsidR="00845B36" w:rsidRPr="00A462CC" w:rsidRDefault="00432E05" w:rsidP="00432E05">
      <w:pPr>
        <w:pStyle w:val="TableParagraph"/>
        <w:jc w:val="center"/>
        <w:rPr>
          <w:sz w:val="28"/>
          <w:szCs w:val="28"/>
        </w:rPr>
      </w:pPr>
      <w:r w:rsidRPr="00A462CC">
        <w:rPr>
          <w:sz w:val="28"/>
          <w:szCs w:val="28"/>
        </w:rPr>
        <w:t xml:space="preserve">                                 </w:t>
      </w:r>
      <w:r w:rsidR="003909E2" w:rsidRPr="00A462CC">
        <w:rPr>
          <w:sz w:val="28"/>
          <w:szCs w:val="28"/>
        </w:rPr>
        <w:t>струей воды</w:t>
      </w:r>
      <w:proofErr w:type="gramStart"/>
      <w:r w:rsidR="003909E2" w:rsidRPr="00A462CC">
        <w:rPr>
          <w:sz w:val="28"/>
          <w:szCs w:val="28"/>
        </w:rPr>
        <w:t xml:space="preserve"> </w:t>
      </w:r>
      <w:r w:rsidR="00845B36" w:rsidRPr="00A462CC">
        <w:rPr>
          <w:sz w:val="28"/>
          <w:szCs w:val="28"/>
        </w:rPr>
        <w:t>,</w:t>
      </w:r>
      <w:proofErr w:type="gramEnd"/>
      <w:r w:rsidR="00845B36" w:rsidRPr="00A462CC">
        <w:rPr>
          <w:rFonts w:ascii="Arial" w:hAnsi="Arial" w:cs="Arial"/>
          <w:color w:val="111111"/>
          <w:sz w:val="28"/>
          <w:szCs w:val="28"/>
          <w:shd w:val="clear" w:color="auto" w:fill="FFFFFF"/>
        </w:rPr>
        <w:t> </w:t>
      </w:r>
      <w:r w:rsidR="00845B36" w:rsidRPr="00A462CC">
        <w:rPr>
          <w:sz w:val="28"/>
          <w:szCs w:val="28"/>
        </w:rPr>
        <w:t>побуждая малыша к самостоятельным</w:t>
      </w:r>
    </w:p>
    <w:p w:rsidR="00845B36" w:rsidRPr="00A462CC" w:rsidRDefault="00432E05" w:rsidP="00432E05">
      <w:pPr>
        <w:pStyle w:val="TableParagraph"/>
        <w:jc w:val="center"/>
        <w:rPr>
          <w:sz w:val="28"/>
          <w:szCs w:val="28"/>
        </w:rPr>
      </w:pPr>
      <w:r w:rsidRPr="00A462CC">
        <w:rPr>
          <w:sz w:val="28"/>
          <w:szCs w:val="28"/>
        </w:rPr>
        <w:t xml:space="preserve">                                    </w:t>
      </w:r>
      <w:r w:rsidR="00845B36" w:rsidRPr="00A462CC">
        <w:rPr>
          <w:sz w:val="28"/>
          <w:szCs w:val="28"/>
        </w:rPr>
        <w:t>действиям</w:t>
      </w:r>
      <w:proofErr w:type="gramStart"/>
      <w:r w:rsidR="00845B36" w:rsidRPr="00A462CC">
        <w:rPr>
          <w:sz w:val="28"/>
          <w:szCs w:val="28"/>
        </w:rPr>
        <w:t>.</w:t>
      </w:r>
      <w:proofErr w:type="gramEnd"/>
      <w:r w:rsidR="00845B36" w:rsidRPr="00A462CC">
        <w:rPr>
          <w:sz w:val="28"/>
          <w:szCs w:val="28"/>
        </w:rPr>
        <w:t xml:space="preserve"> </w:t>
      </w:r>
      <w:proofErr w:type="gramStart"/>
      <w:r w:rsidR="003909E2" w:rsidRPr="00A462CC">
        <w:rPr>
          <w:sz w:val="28"/>
          <w:szCs w:val="28"/>
        </w:rPr>
        <w:t>з</w:t>
      </w:r>
      <w:proofErr w:type="gramEnd"/>
      <w:r w:rsidR="003909E2" w:rsidRPr="00A462CC">
        <w:rPr>
          <w:sz w:val="28"/>
          <w:szCs w:val="28"/>
        </w:rPr>
        <w:t xml:space="preserve">атем взять </w:t>
      </w:r>
      <w:r w:rsidR="00CE37F2" w:rsidRPr="00A462CC">
        <w:rPr>
          <w:sz w:val="28"/>
          <w:szCs w:val="28"/>
        </w:rPr>
        <w:t xml:space="preserve">полотенце </w:t>
      </w:r>
      <w:r w:rsidR="00881449" w:rsidRPr="00A462CC">
        <w:rPr>
          <w:sz w:val="28"/>
          <w:szCs w:val="28"/>
        </w:rPr>
        <w:t xml:space="preserve"> </w:t>
      </w:r>
      <w:r w:rsidR="00CB3885" w:rsidRPr="00A462CC">
        <w:rPr>
          <w:sz w:val="28"/>
          <w:szCs w:val="28"/>
        </w:rPr>
        <w:t xml:space="preserve">(оно </w:t>
      </w:r>
      <w:r w:rsidR="00CE37F2" w:rsidRPr="00A462CC">
        <w:rPr>
          <w:sz w:val="28"/>
          <w:szCs w:val="28"/>
        </w:rPr>
        <w:t xml:space="preserve">должно быть </w:t>
      </w:r>
    </w:p>
    <w:p w:rsidR="00845B36" w:rsidRPr="00A462CC" w:rsidRDefault="00CE37F2" w:rsidP="00845B36">
      <w:pPr>
        <w:pStyle w:val="TableParagraph"/>
        <w:jc w:val="right"/>
        <w:rPr>
          <w:sz w:val="28"/>
          <w:szCs w:val="28"/>
        </w:rPr>
      </w:pPr>
      <w:proofErr w:type="gramStart"/>
      <w:r w:rsidRPr="00A462CC">
        <w:rPr>
          <w:sz w:val="28"/>
          <w:szCs w:val="28"/>
        </w:rPr>
        <w:t>коротким</w:t>
      </w:r>
      <w:proofErr w:type="gramEnd"/>
      <w:r w:rsidRPr="00A462CC">
        <w:rPr>
          <w:sz w:val="28"/>
          <w:szCs w:val="28"/>
        </w:rPr>
        <w:t xml:space="preserve">, чтобы </w:t>
      </w:r>
      <w:r w:rsidR="003909E2" w:rsidRPr="00A462CC">
        <w:rPr>
          <w:sz w:val="28"/>
          <w:szCs w:val="28"/>
        </w:rPr>
        <w:t xml:space="preserve">ребенок </w:t>
      </w:r>
      <w:r w:rsidR="00CB3885" w:rsidRPr="00A462CC">
        <w:rPr>
          <w:sz w:val="28"/>
          <w:szCs w:val="28"/>
        </w:rPr>
        <w:t xml:space="preserve"> мог снять его и повесить сам и </w:t>
      </w:r>
    </w:p>
    <w:p w:rsidR="00845B36" w:rsidRPr="00A462CC" w:rsidRDefault="00432E05" w:rsidP="00432E05">
      <w:pPr>
        <w:pStyle w:val="TableParagraph"/>
        <w:jc w:val="center"/>
        <w:rPr>
          <w:sz w:val="28"/>
          <w:szCs w:val="28"/>
        </w:rPr>
      </w:pPr>
      <w:r w:rsidRPr="00A462CC">
        <w:rPr>
          <w:sz w:val="28"/>
          <w:szCs w:val="28"/>
        </w:rPr>
        <w:t xml:space="preserve">                                   </w:t>
      </w:r>
      <w:r w:rsidR="00CB3885" w:rsidRPr="00A462CC">
        <w:rPr>
          <w:sz w:val="28"/>
          <w:szCs w:val="28"/>
        </w:rPr>
        <w:t>с</w:t>
      </w:r>
      <w:r w:rsidR="00CE37F2" w:rsidRPr="00A462CC">
        <w:rPr>
          <w:sz w:val="28"/>
          <w:szCs w:val="28"/>
        </w:rPr>
        <w:t xml:space="preserve">мог им </w:t>
      </w:r>
      <w:r w:rsidR="00CB3885" w:rsidRPr="00A462CC">
        <w:rPr>
          <w:sz w:val="28"/>
          <w:szCs w:val="28"/>
        </w:rPr>
        <w:t>вытереться).</w:t>
      </w:r>
      <w:r w:rsidR="00CE37F2" w:rsidRPr="00A462CC">
        <w:rPr>
          <w:sz w:val="28"/>
          <w:szCs w:val="28"/>
        </w:rPr>
        <w:t xml:space="preserve"> Умывание должно вызывать </w:t>
      </w:r>
    </w:p>
    <w:p w:rsidR="00845B36" w:rsidRPr="00A462CC" w:rsidRDefault="00432E05" w:rsidP="00432E05">
      <w:pPr>
        <w:pStyle w:val="TableParagraph"/>
        <w:jc w:val="center"/>
        <w:rPr>
          <w:sz w:val="28"/>
          <w:szCs w:val="28"/>
        </w:rPr>
      </w:pPr>
      <w:r w:rsidRPr="00A462CC">
        <w:rPr>
          <w:sz w:val="28"/>
          <w:szCs w:val="28"/>
        </w:rPr>
        <w:t xml:space="preserve">                                        </w:t>
      </w:r>
      <w:r w:rsidR="00CE37F2" w:rsidRPr="00A462CC">
        <w:rPr>
          <w:sz w:val="28"/>
          <w:szCs w:val="28"/>
        </w:rPr>
        <w:t xml:space="preserve">у </w:t>
      </w:r>
      <w:r w:rsidR="003909E2" w:rsidRPr="00A462CC">
        <w:rPr>
          <w:sz w:val="28"/>
          <w:szCs w:val="28"/>
        </w:rPr>
        <w:t xml:space="preserve">ребенка </w:t>
      </w:r>
      <w:r w:rsidR="00CB3885" w:rsidRPr="00A462CC">
        <w:rPr>
          <w:sz w:val="28"/>
          <w:szCs w:val="28"/>
        </w:rPr>
        <w:t xml:space="preserve">радостные эмоции: вода чуть теплая </w:t>
      </w:r>
      <w:r w:rsidR="00CE37F2" w:rsidRPr="00A462CC">
        <w:rPr>
          <w:sz w:val="28"/>
          <w:szCs w:val="28"/>
        </w:rPr>
        <w:t xml:space="preserve"> и не </w:t>
      </w:r>
    </w:p>
    <w:p w:rsidR="00140A1C" w:rsidRPr="00A462CC" w:rsidRDefault="00432E05" w:rsidP="00432E05">
      <w:pPr>
        <w:pStyle w:val="TableParagraph"/>
        <w:jc w:val="center"/>
        <w:rPr>
          <w:sz w:val="28"/>
          <w:szCs w:val="28"/>
        </w:rPr>
      </w:pPr>
      <w:r w:rsidRPr="00A462CC">
        <w:rPr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1EC3D54B" wp14:editId="59DA7024">
            <wp:simplePos x="0" y="0"/>
            <wp:positionH relativeFrom="column">
              <wp:posOffset>5358765</wp:posOffset>
            </wp:positionH>
            <wp:positionV relativeFrom="paragraph">
              <wp:posOffset>109220</wp:posOffset>
            </wp:positionV>
            <wp:extent cx="1457325" cy="2066925"/>
            <wp:effectExtent l="0" t="0" r="0" b="0"/>
            <wp:wrapNone/>
            <wp:docPr id="2" name="Рисунок 2" descr="https://clipground.com/images/clipart-baby-food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ipground.com/images/clipart-baby-food-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7" t="6470" r="5618" b="-87"/>
                    <a:stretch/>
                  </pic:blipFill>
                  <pic:spPr bwMode="auto">
                    <a:xfrm>
                      <a:off x="0" y="0"/>
                      <a:ext cx="14573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9E2" w:rsidRPr="00A462CC">
        <w:rPr>
          <w:sz w:val="28"/>
          <w:szCs w:val="28"/>
        </w:rPr>
        <w:t xml:space="preserve">должна </w:t>
      </w:r>
      <w:r w:rsidR="00CE37F2" w:rsidRPr="00A462CC">
        <w:rPr>
          <w:sz w:val="28"/>
          <w:szCs w:val="28"/>
        </w:rPr>
        <w:t>затека</w:t>
      </w:r>
      <w:r w:rsidR="003909E2" w:rsidRPr="00A462CC">
        <w:rPr>
          <w:sz w:val="28"/>
          <w:szCs w:val="28"/>
        </w:rPr>
        <w:t xml:space="preserve">ть </w:t>
      </w:r>
      <w:r w:rsidR="00CE37F2" w:rsidRPr="00A462CC">
        <w:rPr>
          <w:sz w:val="28"/>
          <w:szCs w:val="28"/>
        </w:rPr>
        <w:t xml:space="preserve"> в рукава.</w:t>
      </w:r>
    </w:p>
    <w:p w:rsidR="00140A1C" w:rsidRDefault="00140A1C">
      <w:pPr>
        <w:pStyle w:val="a3"/>
        <w:ind w:left="0"/>
        <w:rPr>
          <w:sz w:val="30"/>
        </w:rPr>
      </w:pPr>
    </w:p>
    <w:p w:rsidR="000B1BEF" w:rsidRDefault="00CB3885" w:rsidP="000B1BEF">
      <w:pPr>
        <w:pStyle w:val="a3"/>
        <w:ind w:right="104" w:firstLine="708"/>
        <w:jc w:val="both"/>
      </w:pPr>
      <w:r>
        <w:t>Стол и стулья  д</w:t>
      </w:r>
      <w:r w:rsidR="00CE37F2">
        <w:t xml:space="preserve">ля </w:t>
      </w:r>
      <w:r w:rsidR="003F110C">
        <w:t>принятия пищи</w:t>
      </w:r>
      <w:r w:rsidR="00CE37F2">
        <w:t xml:space="preserve"> лучше иметь </w:t>
      </w:r>
    </w:p>
    <w:p w:rsidR="000B1BEF" w:rsidRDefault="00CE37F2" w:rsidP="000B1BEF">
      <w:pPr>
        <w:pStyle w:val="a3"/>
        <w:ind w:right="104" w:firstLine="708"/>
        <w:jc w:val="both"/>
      </w:pPr>
      <w:r>
        <w:t>маленькие по росту ребенка,</w:t>
      </w:r>
      <w:r w:rsidR="003F110C">
        <w:t xml:space="preserve"> также </w:t>
      </w:r>
      <w:r>
        <w:t xml:space="preserve"> </w:t>
      </w:r>
      <w:r w:rsidR="00CB3885">
        <w:t>найти</w:t>
      </w:r>
      <w:r w:rsidR="00CB3885">
        <w:tab/>
      </w:r>
    </w:p>
    <w:p w:rsidR="000B1BEF" w:rsidRDefault="00CB3885" w:rsidP="000B1BEF">
      <w:pPr>
        <w:pStyle w:val="a3"/>
        <w:ind w:right="104" w:firstLine="708"/>
        <w:jc w:val="both"/>
      </w:pPr>
      <w:r>
        <w:t>доступное</w:t>
      </w:r>
      <w:r>
        <w:tab/>
      </w:r>
      <w:r w:rsidR="000B1BEF">
        <w:t xml:space="preserve"> </w:t>
      </w:r>
      <w:r>
        <w:t xml:space="preserve">для малыша </w:t>
      </w:r>
      <w:r w:rsidR="00CE37F2">
        <w:t xml:space="preserve">место </w:t>
      </w:r>
      <w:r w:rsidR="003F110C">
        <w:t xml:space="preserve">для </w:t>
      </w:r>
      <w:r w:rsidR="00CE37F2">
        <w:t>хранения предметов</w:t>
      </w:r>
    </w:p>
    <w:p w:rsidR="000B1BEF" w:rsidRDefault="00CE37F2" w:rsidP="000B1BEF">
      <w:pPr>
        <w:pStyle w:val="a3"/>
        <w:ind w:right="104" w:firstLine="708"/>
        <w:jc w:val="both"/>
      </w:pPr>
      <w:r>
        <w:t xml:space="preserve"> </w:t>
      </w:r>
      <w:r w:rsidRPr="003F110C">
        <w:t>сервировки</w:t>
      </w:r>
      <w:r w:rsidRPr="003F110C">
        <w:rPr>
          <w:spacing w:val="50"/>
        </w:rPr>
        <w:t xml:space="preserve"> </w:t>
      </w:r>
      <w:r w:rsidRPr="003F110C">
        <w:t>стола</w:t>
      </w:r>
      <w:r w:rsidRPr="003F110C">
        <w:rPr>
          <w:color w:val="FF0000"/>
        </w:rPr>
        <w:t>:</w:t>
      </w:r>
      <w:r w:rsidR="003F110C">
        <w:rPr>
          <w:color w:val="FF0000"/>
        </w:rPr>
        <w:t xml:space="preserve"> </w:t>
      </w:r>
      <w:r w:rsidR="003F110C">
        <w:t>салфет</w:t>
      </w:r>
      <w:r>
        <w:t>к</w:t>
      </w:r>
      <w:r w:rsidR="003F110C">
        <w:t>и</w:t>
      </w:r>
      <w:proofErr w:type="gramStart"/>
      <w:r w:rsidR="003F110C">
        <w:t xml:space="preserve"> ,</w:t>
      </w:r>
      <w:proofErr w:type="gramEnd"/>
      <w:r w:rsidR="003F110C">
        <w:t>детская посуда</w:t>
      </w:r>
      <w:r>
        <w:t xml:space="preserve"> и др.</w:t>
      </w:r>
      <w:r w:rsidR="003F110C">
        <w:t xml:space="preserve"> </w:t>
      </w:r>
    </w:p>
    <w:p w:rsidR="000B1BEF" w:rsidRDefault="003F110C" w:rsidP="00432E05">
      <w:pPr>
        <w:pStyle w:val="a3"/>
        <w:ind w:left="113" w:right="102" w:firstLine="709"/>
        <w:jc w:val="both"/>
      </w:pPr>
      <w:r>
        <w:t xml:space="preserve">Простые поручения ребенок может выполнить сам. </w:t>
      </w:r>
    </w:p>
    <w:p w:rsidR="000B1BEF" w:rsidRDefault="00177957" w:rsidP="00432E05">
      <w:pPr>
        <w:pStyle w:val="a3"/>
        <w:spacing w:before="199" w:after="240"/>
        <w:ind w:left="113" w:right="102" w:firstLine="709"/>
        <w:jc w:val="both"/>
      </w:pPr>
      <w:r>
        <w:t xml:space="preserve">Постелить </w:t>
      </w:r>
      <w:r w:rsidR="003F110C">
        <w:t xml:space="preserve"> на стол салфетк</w:t>
      </w:r>
      <w:r>
        <w:t>у</w:t>
      </w:r>
      <w:proofErr w:type="gramStart"/>
      <w:r>
        <w:t xml:space="preserve"> </w:t>
      </w:r>
      <w:r w:rsidR="003F110C">
        <w:t>,</w:t>
      </w:r>
      <w:proofErr w:type="gramEnd"/>
      <w:r>
        <w:t xml:space="preserve">поставить </w:t>
      </w:r>
      <w:r w:rsidR="003F110C">
        <w:t xml:space="preserve">хлебницу, </w:t>
      </w:r>
    </w:p>
    <w:p w:rsidR="000B1BEF" w:rsidRDefault="003F110C" w:rsidP="00432E05">
      <w:pPr>
        <w:pStyle w:val="a3"/>
        <w:spacing w:before="199" w:after="240"/>
        <w:ind w:left="113" w:right="102" w:firstLine="709"/>
        <w:jc w:val="both"/>
      </w:pPr>
      <w:r>
        <w:t>положить</w:t>
      </w:r>
      <w:r w:rsidRPr="003F110C">
        <w:t xml:space="preserve"> </w:t>
      </w:r>
      <w:r>
        <w:t>ложку</w:t>
      </w:r>
      <w:r>
        <w:t xml:space="preserve">. </w:t>
      </w:r>
      <w:r w:rsidR="00177957">
        <w:t>Все эти действия положительно повлияют</w:t>
      </w:r>
    </w:p>
    <w:p w:rsidR="000B1BEF" w:rsidRDefault="00177957" w:rsidP="00432E05">
      <w:pPr>
        <w:pStyle w:val="a3"/>
        <w:spacing w:before="199"/>
        <w:ind w:left="113" w:right="102" w:firstLine="709"/>
        <w:jc w:val="both"/>
      </w:pPr>
      <w:r>
        <w:t xml:space="preserve"> на его аппетит. </w:t>
      </w:r>
      <w:r w:rsidR="000B1BEF">
        <w:t>И</w:t>
      </w:r>
      <w:r>
        <w:t xml:space="preserve">  приуч</w:t>
      </w:r>
      <w:r w:rsidR="000B1BEF">
        <w:t>а</w:t>
      </w:r>
      <w:r>
        <w:t>т малыша к труду и самостоятельности.</w:t>
      </w:r>
      <w:r w:rsidR="000B1BEF">
        <w:t xml:space="preserve"> </w:t>
      </w:r>
    </w:p>
    <w:p w:rsidR="00140A1C" w:rsidRPr="000B1BEF" w:rsidRDefault="00CB3885" w:rsidP="00432E05">
      <w:pPr>
        <w:pStyle w:val="a3"/>
        <w:spacing w:before="199"/>
        <w:ind w:left="113" w:right="102" w:firstLine="709"/>
        <w:jc w:val="both"/>
      </w:pPr>
      <w:r>
        <w:t>Но  когда вся семья в сборе, р</w:t>
      </w:r>
      <w:r w:rsidR="00CE37F2">
        <w:t>ебенок</w:t>
      </w:r>
      <w:r w:rsidR="000B1BEF">
        <w:t xml:space="preserve"> может сидеть и за общим столом</w:t>
      </w:r>
      <w:r w:rsidR="00CE37F2">
        <w:t>.</w:t>
      </w:r>
    </w:p>
    <w:p w:rsidR="00140A1C" w:rsidRDefault="00CB3885" w:rsidP="00CB3885">
      <w:pPr>
        <w:pStyle w:val="a3"/>
        <w:spacing w:before="195"/>
        <w:ind w:left="460"/>
        <w:jc w:val="both"/>
      </w:pPr>
      <w:r>
        <w:t>В этом случае п</w:t>
      </w:r>
      <w:r w:rsidR="00CE37F2">
        <w:t xml:space="preserve">окажите ему пример культуры поведения за столом, не делайте замечаний при какой-либо неудаче, неловком действии, незаметно помогите малышу, </w:t>
      </w:r>
      <w:r>
        <w:t xml:space="preserve"> чаще </w:t>
      </w:r>
      <w:r w:rsidR="00CE37F2">
        <w:t>хвалите его самостоятельность и аккуратность.</w:t>
      </w:r>
    </w:p>
    <w:p w:rsidR="00A462CC" w:rsidRDefault="00A462CC">
      <w:pPr>
        <w:pStyle w:val="a3"/>
        <w:spacing w:before="201" w:line="276" w:lineRule="auto"/>
        <w:ind w:right="110" w:firstLine="708"/>
        <w:jc w:val="both"/>
      </w:pPr>
    </w:p>
    <w:p w:rsidR="00A462CC" w:rsidRPr="00A462CC" w:rsidRDefault="00A462CC">
      <w:pPr>
        <w:spacing w:line="276" w:lineRule="auto"/>
        <w:jc w:val="both"/>
        <w:rPr>
          <w:sz w:val="28"/>
          <w:szCs w:val="28"/>
        </w:rPr>
        <w:sectPr w:rsidR="00A462CC" w:rsidRPr="00A462CC">
          <w:type w:val="continuous"/>
          <w:pgSz w:w="11910" w:h="16840"/>
          <w:pgMar w:top="1040" w:right="740" w:bottom="280" w:left="740" w:header="720" w:footer="720" w:gutter="0"/>
          <w:cols w:space="720"/>
        </w:sectPr>
      </w:pPr>
    </w:p>
    <w:p w:rsidR="00140A1C" w:rsidRPr="00A462CC" w:rsidRDefault="00CE37F2">
      <w:pPr>
        <w:spacing w:before="72"/>
        <w:ind w:left="820"/>
        <w:rPr>
          <w:b/>
          <w:color w:val="FF0000"/>
          <w:sz w:val="28"/>
        </w:rPr>
      </w:pPr>
      <w:r w:rsidRPr="00A462CC">
        <w:rPr>
          <w:b/>
          <w:color w:val="FF0000"/>
          <w:sz w:val="28"/>
        </w:rPr>
        <w:lastRenderedPageBreak/>
        <w:t>Задача взрослых помогать малышу!</w:t>
      </w:r>
    </w:p>
    <w:p w:rsidR="00140A1C" w:rsidRDefault="00F6689A">
      <w:pPr>
        <w:pStyle w:val="a3"/>
        <w:spacing w:before="245" w:line="276" w:lineRule="auto"/>
        <w:ind w:right="54" w:firstLine="708"/>
      </w:pPr>
      <w:r>
        <w:t xml:space="preserve">Следующая проблема - </w:t>
      </w:r>
      <w:r w:rsidR="00CE37F2">
        <w:t>ребенок хочет, но еще не умеет действовать с предметами - одеждой и обувью.</w:t>
      </w:r>
    </w:p>
    <w:p w:rsidR="00140A1C" w:rsidRDefault="00140A1C">
      <w:pPr>
        <w:pStyle w:val="a3"/>
        <w:spacing w:before="7"/>
        <w:ind w:left="0"/>
        <w:rPr>
          <w:sz w:val="9"/>
        </w:rPr>
      </w:pPr>
    </w:p>
    <w:p w:rsidR="00F6689A" w:rsidRDefault="00CE37F2">
      <w:pPr>
        <w:pStyle w:val="a3"/>
        <w:spacing w:before="89" w:line="276" w:lineRule="auto"/>
        <w:ind w:left="3626" w:right="104" w:firstLine="708"/>
        <w:jc w:val="both"/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19BE3AB0" wp14:editId="31DE35C0">
            <wp:simplePos x="0" y="0"/>
            <wp:positionH relativeFrom="column">
              <wp:posOffset>49420</wp:posOffset>
            </wp:positionH>
            <wp:positionV relativeFrom="paragraph">
              <wp:posOffset>47211</wp:posOffset>
            </wp:positionV>
            <wp:extent cx="1308735" cy="1830705"/>
            <wp:effectExtent l="0" t="0" r="0" b="0"/>
            <wp:wrapNone/>
            <wp:docPr id="4" name="Рисунок 4" descr="https://avatars.mds.yandex.net/get-zen_doc/1863556/pub_5d9b350a433ecc00ade3bcd0_5db06eb386c4a900ada5a72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1863556/pub_5d9b350a433ecc00ade3bcd0_5db06eb386c4a900ada5a727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83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Если мы хотим, чтобы ребенок действовал сам и получал удовольствие, надо придерживаться принципа: </w:t>
      </w:r>
      <w:r w:rsidR="00881449">
        <w:t xml:space="preserve">  </w:t>
      </w:r>
      <w:r>
        <w:t xml:space="preserve">раздевание должно "готовить" одевание, то есть одежда и обувь должны быть сняты и положены таким образом, чтобы облегчить ребенку одевание. </w:t>
      </w:r>
    </w:p>
    <w:p w:rsidR="00F6689A" w:rsidRDefault="00F6689A" w:rsidP="00F6689A">
      <w:pPr>
        <w:pStyle w:val="a3"/>
        <w:spacing w:before="89" w:line="276" w:lineRule="auto"/>
        <w:ind w:left="3626" w:right="104" w:firstLine="708"/>
        <w:jc w:val="both"/>
      </w:pPr>
      <w:r>
        <w:t xml:space="preserve">Поставьте ребенку </w:t>
      </w:r>
      <w:r w:rsidR="00CE37F2">
        <w:t xml:space="preserve"> стульчик, на котором он </w:t>
      </w:r>
      <w:r>
        <w:t>будет одева</w:t>
      </w:r>
      <w:r w:rsidR="00CE37F2">
        <w:t>т</w:t>
      </w:r>
      <w:r>
        <w:t>ься после сна и раздева</w:t>
      </w:r>
      <w:r w:rsidR="00CE37F2">
        <w:t>т</w:t>
      </w:r>
      <w:r>
        <w:t>ь</w:t>
      </w:r>
      <w:r w:rsidR="00CE37F2">
        <w:t xml:space="preserve">ся перед сном, </w:t>
      </w:r>
      <w:r>
        <w:t xml:space="preserve">а также на прогулку. Необходимо  вешалку для верхней одежды малыша  расположить </w:t>
      </w:r>
      <w:r w:rsidR="00CE37F2">
        <w:rPr>
          <w:spacing w:val="4"/>
        </w:rPr>
        <w:t xml:space="preserve"> </w:t>
      </w:r>
      <w:r w:rsidR="00CE37F2">
        <w:t>на</w:t>
      </w:r>
      <w:r>
        <w:t xml:space="preserve"> уровне его роста.</w:t>
      </w:r>
    </w:p>
    <w:p w:rsidR="00140A1C" w:rsidRDefault="00F6689A" w:rsidP="00F6689A">
      <w:pPr>
        <w:pStyle w:val="a3"/>
        <w:spacing w:before="89" w:line="276" w:lineRule="auto"/>
        <w:ind w:right="104"/>
        <w:jc w:val="both"/>
      </w:pPr>
      <w:r>
        <w:t>Пох</w:t>
      </w:r>
      <w:r w:rsidR="00CE37F2">
        <w:t>валите ребенка за те действия, которые он делает правильно,</w:t>
      </w:r>
      <w:r>
        <w:t xml:space="preserve"> ведь он старается, </w:t>
      </w:r>
      <w:r w:rsidR="00CE37F2">
        <w:t xml:space="preserve"> прилагает </w:t>
      </w:r>
      <w:r>
        <w:t xml:space="preserve">свои </w:t>
      </w:r>
      <w:r w:rsidR="00CE37F2">
        <w:t>ус</w:t>
      </w:r>
      <w:r>
        <w:t>илия. В том случае, если ему</w:t>
      </w:r>
      <w:r w:rsidR="00CE37F2">
        <w:t xml:space="preserve"> действие </w:t>
      </w:r>
      <w:r>
        <w:t xml:space="preserve">уже </w:t>
      </w:r>
      <w:r w:rsidR="00CE37F2">
        <w:t>дается л</w:t>
      </w:r>
      <w:r>
        <w:t xml:space="preserve">егко, хвалить не надо. Все должно </w:t>
      </w:r>
      <w:r w:rsidR="00CE37F2">
        <w:t xml:space="preserve"> быть</w:t>
      </w:r>
      <w:r>
        <w:t xml:space="preserve"> </w:t>
      </w:r>
      <w:r w:rsidR="00CE37F2">
        <w:t xml:space="preserve"> </w:t>
      </w:r>
      <w:r>
        <w:t xml:space="preserve">в </w:t>
      </w:r>
      <w:r w:rsidR="00CE37F2">
        <w:t>м</w:t>
      </w:r>
      <w:r>
        <w:t>еру</w:t>
      </w:r>
      <w:r w:rsidR="00CE37F2">
        <w:t>.</w:t>
      </w:r>
    </w:p>
    <w:p w:rsidR="00140A1C" w:rsidRDefault="00F6689A">
      <w:pPr>
        <w:pStyle w:val="a3"/>
        <w:spacing w:before="199" w:line="276" w:lineRule="auto"/>
        <w:ind w:right="103" w:firstLine="708"/>
        <w:jc w:val="both"/>
      </w:pPr>
      <w:r>
        <w:t>Помогайте ребенку так</w:t>
      </w:r>
      <w:r w:rsidR="00CE37F2">
        <w:t>, чтобы не подавлять в нем стремление к самостоятельности. Совместным</w:t>
      </w:r>
      <w:r>
        <w:t>и действия</w:t>
      </w:r>
      <w:r w:rsidR="00CE37F2">
        <w:t>м</w:t>
      </w:r>
      <w:r>
        <w:t>и</w:t>
      </w:r>
      <w:r w:rsidR="00CE37F2">
        <w:t xml:space="preserve"> с ним только чуть-чуть поправляйте движение ребенка. Он должен почувствовать, что это действие  приводи</w:t>
      </w:r>
      <w:r>
        <w:t>т</w:t>
      </w:r>
      <w:r w:rsidR="00CE37F2">
        <w:t xml:space="preserve"> к желаемому результату</w:t>
      </w:r>
      <w:r>
        <w:t>, получить от этого радость</w:t>
      </w:r>
      <w:r w:rsidR="00CE37F2">
        <w:t>. Обратите внимание, сначала действие совершается ребенком, и лишь после неудавшейся попытки вы приходите ему на помощь. Причем, не делая за него, а способствуя самостоятельной</w:t>
      </w:r>
      <w:r w:rsidR="00CE37F2">
        <w:rPr>
          <w:spacing w:val="-19"/>
        </w:rPr>
        <w:t xml:space="preserve"> </w:t>
      </w:r>
      <w:r w:rsidR="00CE37F2">
        <w:t>деятельности.</w:t>
      </w:r>
    </w:p>
    <w:p w:rsidR="00140A1C" w:rsidRPr="00A462CC" w:rsidRDefault="00D92E08" w:rsidP="00A462CC">
      <w:pPr>
        <w:pStyle w:val="a3"/>
        <w:spacing w:before="201" w:line="278" w:lineRule="auto"/>
        <w:ind w:right="114" w:firstLine="708"/>
        <w:jc w:val="both"/>
      </w:pPr>
      <w:r>
        <w:t>Проявите терпение – не торопите ребенка, и, с</w:t>
      </w:r>
      <w:r w:rsidR="00CE37F2">
        <w:t>коро вы увидите, что ваш малыш справляется с одеванием и раздеванием все более самостоятельно.</w:t>
      </w:r>
    </w:p>
    <w:p w:rsidR="00A462CC" w:rsidRDefault="00A462CC" w:rsidP="00A462CC">
      <w:pPr>
        <w:pStyle w:val="a3"/>
        <w:spacing w:before="201" w:line="276" w:lineRule="auto"/>
        <w:ind w:right="110" w:firstLine="708"/>
        <w:jc w:val="both"/>
      </w:pPr>
      <w:r>
        <w:t>Это самый  благоприятный период, когда ребенок все хочет сделать самостоятельно, когда ему интересны действия с предметами. Не пропустите это время - наверстать упущенное впоследствии будет очень сложно.</w:t>
      </w:r>
    </w:p>
    <w:p w:rsidR="00A462CC" w:rsidRPr="00432E05" w:rsidRDefault="00A462CC" w:rsidP="00A462CC">
      <w:pPr>
        <w:pStyle w:val="TableParagraph"/>
        <w:rPr>
          <w:sz w:val="28"/>
          <w:szCs w:val="28"/>
          <w:lang w:bidi="ar-SA"/>
        </w:rPr>
      </w:pPr>
      <w:r w:rsidRPr="00432E05">
        <w:rPr>
          <w:sz w:val="28"/>
          <w:szCs w:val="28"/>
          <w:lang w:bidi="ar-SA"/>
        </w:rPr>
        <w:t xml:space="preserve">Культурно-гигиенические навыки - важная составляющая часть культуры поведения.  </w:t>
      </w:r>
      <w:r>
        <w:rPr>
          <w:sz w:val="28"/>
          <w:szCs w:val="28"/>
          <w:lang w:bidi="ar-SA"/>
        </w:rPr>
        <w:t>Р</w:t>
      </w:r>
      <w:r w:rsidRPr="00432E05">
        <w:rPr>
          <w:sz w:val="28"/>
          <w:szCs w:val="28"/>
          <w:lang w:bidi="ar-SA"/>
        </w:rPr>
        <w:t>одители должны постоянно помнить, что привитые в детстве навыки, в том числе культурно-гигиенические, приносят человеку огромную пользу в течение всей его последующей жизни.</w:t>
      </w:r>
    </w:p>
    <w:p w:rsidR="00A462CC" w:rsidRPr="00432E05" w:rsidRDefault="00A462CC" w:rsidP="00A462CC">
      <w:pPr>
        <w:pStyle w:val="TableParagraph"/>
        <w:rPr>
          <w:sz w:val="28"/>
          <w:szCs w:val="28"/>
          <w:lang w:bidi="ar-SA"/>
        </w:rPr>
      </w:pPr>
    </w:p>
    <w:p w:rsidR="00A462CC" w:rsidRDefault="00A462CC" w:rsidP="00A462CC">
      <w:pPr>
        <w:spacing w:line="276" w:lineRule="auto"/>
        <w:jc w:val="both"/>
        <w:rPr>
          <w:sz w:val="28"/>
          <w:szCs w:val="28"/>
        </w:rPr>
      </w:pPr>
      <w:r w:rsidRPr="00F80544">
        <w:rPr>
          <w:sz w:val="28"/>
          <w:szCs w:val="28"/>
        </w:rPr>
        <w:t xml:space="preserve">Литература: </w:t>
      </w:r>
      <w:bookmarkStart w:id="0" w:name="_GoBack"/>
      <w:bookmarkEnd w:id="0"/>
    </w:p>
    <w:p w:rsidR="00A462CC" w:rsidRDefault="00A462CC" w:rsidP="00A462CC">
      <w:pPr>
        <w:spacing w:line="276" w:lineRule="auto"/>
        <w:jc w:val="both"/>
        <w:rPr>
          <w:sz w:val="28"/>
          <w:szCs w:val="28"/>
        </w:rPr>
      </w:pPr>
    </w:p>
    <w:p w:rsidR="00A462CC" w:rsidRDefault="00A462CC" w:rsidP="00A462CC">
      <w:pPr>
        <w:spacing w:line="276" w:lineRule="auto"/>
        <w:jc w:val="both"/>
        <w:rPr>
          <w:sz w:val="28"/>
          <w:szCs w:val="28"/>
        </w:rPr>
      </w:pPr>
      <w:proofErr w:type="spellStart"/>
      <w:r w:rsidRPr="00A462CC">
        <w:rPr>
          <w:sz w:val="28"/>
          <w:szCs w:val="28"/>
        </w:rPr>
        <w:t>Паунова</w:t>
      </w:r>
      <w:proofErr w:type="spellEnd"/>
      <w:r w:rsidRPr="00A462CC">
        <w:rPr>
          <w:sz w:val="28"/>
          <w:szCs w:val="28"/>
        </w:rPr>
        <w:t xml:space="preserve"> С. Гигиенические навыки - с малых лет // Дошкольное воспитание. - 1993. </w:t>
      </w:r>
    </w:p>
    <w:p w:rsidR="00D92E08" w:rsidRPr="00A462CC" w:rsidRDefault="00A462CC" w:rsidP="00A462CC">
      <w:pPr>
        <w:widowControl/>
        <w:autoSpaceDE/>
        <w:autoSpaceDN/>
        <w:spacing w:before="100" w:beforeAutospacing="1" w:after="100" w:afterAutospacing="1"/>
        <w:rPr>
          <w:sz w:val="28"/>
          <w:szCs w:val="28"/>
          <w:lang w:bidi="ar-SA"/>
        </w:rPr>
      </w:pPr>
      <w:r w:rsidRPr="00A462CC">
        <w:rPr>
          <w:sz w:val="28"/>
          <w:szCs w:val="28"/>
          <w:lang w:bidi="ar-SA"/>
        </w:rPr>
        <w:t>Гурина И. В. Первые шаги от 0 до 3 лет. Засыпаем, кушаем, маму с папой слушаем. - 2007</w:t>
      </w:r>
    </w:p>
    <w:p w:rsidR="00140A1C" w:rsidRDefault="00140A1C">
      <w:pPr>
        <w:pStyle w:val="a3"/>
        <w:spacing w:line="321" w:lineRule="exact"/>
        <w:ind w:left="0" w:right="105"/>
        <w:jc w:val="right"/>
      </w:pPr>
    </w:p>
    <w:sectPr w:rsidR="00140A1C">
      <w:pgSz w:w="11910" w:h="16840"/>
      <w:pgMar w:top="10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36FF8"/>
    <w:multiLevelType w:val="multilevel"/>
    <w:tmpl w:val="9982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40A1C"/>
    <w:rsid w:val="000B1BEF"/>
    <w:rsid w:val="00140A1C"/>
    <w:rsid w:val="00165EF5"/>
    <w:rsid w:val="00177957"/>
    <w:rsid w:val="001E00EF"/>
    <w:rsid w:val="002435AA"/>
    <w:rsid w:val="003909E2"/>
    <w:rsid w:val="003F110C"/>
    <w:rsid w:val="00432E05"/>
    <w:rsid w:val="00845B36"/>
    <w:rsid w:val="00881449"/>
    <w:rsid w:val="00A462CC"/>
    <w:rsid w:val="00B32C2F"/>
    <w:rsid w:val="00CB3885"/>
    <w:rsid w:val="00CE37F2"/>
    <w:rsid w:val="00D92E08"/>
    <w:rsid w:val="00F6689A"/>
    <w:rsid w:val="00F8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814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44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Strong"/>
    <w:basedOn w:val="a0"/>
    <w:uiPriority w:val="22"/>
    <w:qFormat/>
    <w:rsid w:val="001E00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5027">
                  <w:marLeft w:val="0"/>
                  <w:marRight w:val="0"/>
                  <w:marTop w:val="0"/>
                  <w:marBottom w:val="0"/>
                  <w:divBdr>
                    <w:top w:val="single" w:sz="6" w:space="11" w:color="E1E1E1"/>
                    <w:left w:val="single" w:sz="6" w:space="11" w:color="E1E1E1"/>
                    <w:bottom w:val="single" w:sz="6" w:space="11" w:color="E1E1E1"/>
                    <w:right w:val="single" w:sz="6" w:space="11" w:color="E1E1E1"/>
                  </w:divBdr>
                  <w:divsChild>
                    <w:div w:id="11666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8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657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2869B-481F-4ACD-82AA-7A4EB695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Валентина</cp:lastModifiedBy>
  <cp:revision>5</cp:revision>
  <dcterms:created xsi:type="dcterms:W3CDTF">2021-03-25T18:28:00Z</dcterms:created>
  <dcterms:modified xsi:type="dcterms:W3CDTF">2021-03-29T20:19:00Z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2021-03-25T00:00:00Z</vt:filetime>
  </property>
</Properties>
</file>